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F3" w:rsidRDefault="00DA2EF3" w:rsidP="00DA2EF3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Załącznik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 do </w:t>
      </w:r>
      <w:proofErr w:type="spellStart"/>
      <w:r>
        <w:rPr>
          <w:rFonts w:ascii="Arial" w:hAnsi="Arial" w:cs="Arial"/>
          <w:b/>
          <w:sz w:val="20"/>
          <w:szCs w:val="20"/>
        </w:rPr>
        <w:t>Wniosku</w:t>
      </w:r>
      <w:proofErr w:type="spellEnd"/>
    </w:p>
    <w:p w:rsidR="00DA2EF3" w:rsidRDefault="00DA2EF3" w:rsidP="00DA2EF3">
      <w:pPr>
        <w:pStyle w:val="Domy"/>
        <w:spacing w:before="240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 </w:t>
      </w:r>
    </w:p>
    <w:p w:rsidR="00DA2EF3" w:rsidRDefault="00DA2EF3" w:rsidP="00DA2EF3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OŚWIADCZENIE </w:t>
      </w:r>
      <w:r w:rsidR="00003285">
        <w:rPr>
          <w:rFonts w:cs="Calibri"/>
          <w:b/>
          <w:bCs/>
          <w:lang w:val="pl-PL"/>
        </w:rPr>
        <w:t xml:space="preserve">PRACODAWCY </w:t>
      </w:r>
      <w:r>
        <w:rPr>
          <w:rFonts w:cs="Calibri"/>
          <w:b/>
          <w:bCs/>
          <w:lang w:val="pl-PL"/>
        </w:rPr>
        <w:t xml:space="preserve"> DOTYCZĄCE PRIORYTETÓW</w:t>
      </w:r>
    </w:p>
    <w:p w:rsidR="00DA2EF3" w:rsidRDefault="00DA2EF3" w:rsidP="00DA2EF3">
      <w:pPr>
        <w:pStyle w:val="Domy"/>
        <w:spacing w:before="240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Uwaga: pracodawca wypełnia tylko tę część oświadczenia zgodną z priorytetami z których ubiega się o finansowanie kształcenia ustawicznego.</w:t>
      </w:r>
    </w:p>
    <w:p w:rsidR="00DA2EF3" w:rsidRDefault="00DA2EF3" w:rsidP="00DA2EF3">
      <w:pPr>
        <w:pStyle w:val="Domy"/>
        <w:spacing w:before="100" w:after="119"/>
        <w:jc w:val="both"/>
        <w:rPr>
          <w:color w:val="000000"/>
          <w:lang w:val="pl-PL"/>
        </w:rPr>
      </w:pPr>
      <w:r>
        <w:rPr>
          <w:rFonts w:cs="Calibri"/>
          <w:b/>
          <w:bCs/>
          <w:lang w:val="pl-PL"/>
        </w:rPr>
        <w:t>Pouczony o odpowiedzialności za składanie oświadczeń niezgodnych z prawdą, oświadczam/y w imieniu swoim lub podmiotu, który reprezentuję/my, co następuje:</w:t>
      </w:r>
    </w:p>
    <w:p w:rsidR="00DA2EF3" w:rsidRDefault="00DA2EF3" w:rsidP="00DA2EF3">
      <w:pPr>
        <w:spacing w:line="100" w:lineRule="atLeast"/>
        <w:jc w:val="both"/>
        <w:rPr>
          <w:b/>
          <w:color w:val="000000"/>
          <w:lang w:val="pl-PL"/>
        </w:rPr>
      </w:pPr>
    </w:p>
    <w:p w:rsidR="00DA2EF3" w:rsidRDefault="00DA2EF3" w:rsidP="00DA2EF3">
      <w:pPr>
        <w:spacing w:line="100" w:lineRule="atLeast"/>
        <w:jc w:val="both"/>
        <w:rPr>
          <w:lang w:val="pl-PL"/>
        </w:rPr>
      </w:pPr>
      <w:r>
        <w:rPr>
          <w:b/>
          <w:color w:val="000000"/>
          <w:lang w:val="pl-PL"/>
        </w:rPr>
        <w:t xml:space="preserve">Priorytet </w:t>
      </w:r>
      <w:r w:rsidR="006D6C49">
        <w:rPr>
          <w:b/>
          <w:color w:val="000000"/>
          <w:lang w:val="pl-PL"/>
        </w:rPr>
        <w:t>a)</w:t>
      </w:r>
      <w:r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Pracownicy wymienieni w poniższej tabeli </w:t>
      </w:r>
      <w:r w:rsidR="0031721C">
        <w:rPr>
          <w:color w:val="000000"/>
          <w:lang w:val="pl-PL"/>
        </w:rPr>
        <w:t xml:space="preserve">są </w:t>
      </w:r>
      <w:r w:rsidR="00EE7136" w:rsidRPr="00EE7136">
        <w:rPr>
          <w:color w:val="000000"/>
          <w:lang w:val="pl-PL"/>
        </w:rPr>
        <w:t>os</w:t>
      </w:r>
      <w:r w:rsidR="00EE7136">
        <w:rPr>
          <w:color w:val="000000"/>
          <w:lang w:val="pl-PL"/>
        </w:rPr>
        <w:t>o</w:t>
      </w:r>
      <w:r w:rsidR="00EE7136" w:rsidRPr="00EE7136">
        <w:rPr>
          <w:color w:val="000000"/>
          <w:lang w:val="pl-PL"/>
        </w:rPr>
        <w:t>b</w:t>
      </w:r>
      <w:r w:rsidR="00EE7136">
        <w:rPr>
          <w:color w:val="000000"/>
          <w:lang w:val="pl-PL"/>
        </w:rPr>
        <w:t>ami</w:t>
      </w:r>
      <w:r w:rsidR="00EE7136" w:rsidRPr="00EE7136">
        <w:rPr>
          <w:color w:val="000000"/>
          <w:lang w:val="pl-PL"/>
        </w:rPr>
        <w:t xml:space="preserve"> powracający</w:t>
      </w:r>
      <w:r w:rsidR="00EE7136">
        <w:rPr>
          <w:color w:val="000000"/>
          <w:lang w:val="pl-PL"/>
        </w:rPr>
        <w:t>mi</w:t>
      </w:r>
      <w:r w:rsidR="00EE7136" w:rsidRPr="00EE7136">
        <w:rPr>
          <w:color w:val="000000"/>
          <w:lang w:val="pl-PL"/>
        </w:rPr>
        <w:t xml:space="preserve"> na rynek pracy po przerwie związanej ze sprawowaniem opieki nad dzieckiem </w:t>
      </w:r>
      <w:r>
        <w:rPr>
          <w:color w:val="000000"/>
          <w:lang w:val="pl-P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47"/>
        <w:gridCol w:w="4252"/>
      </w:tblGrid>
      <w:tr w:rsidR="0031721C" w:rsidTr="00A51DD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31721C" w:rsidRDefault="0031721C" w:rsidP="00A51DD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1721C" w:rsidRDefault="00EE7136" w:rsidP="00EE7136">
            <w:pPr>
              <w:pStyle w:val="Zawartotabeli"/>
              <w:tabs>
                <w:tab w:val="left" w:pos="1103"/>
                <w:tab w:val="center" w:pos="236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1721C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31721C" w:rsidRDefault="002F7473" w:rsidP="0031721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podjęcia pracy po przerwie spowodowanej sprawowaniem opieki nad dzieckiem</w:t>
            </w:r>
          </w:p>
        </w:tc>
      </w:tr>
      <w:tr w:rsidR="0031721C" w:rsidTr="00A51DDB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21C" w:rsidRDefault="0031721C" w:rsidP="00A51DDB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1721C" w:rsidTr="00A51DD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721C" w:rsidRDefault="0031721C" w:rsidP="00A51DDB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1721C" w:rsidTr="00A51DDB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721C" w:rsidRDefault="0031721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DA2EF3" w:rsidRDefault="00DA2EF3" w:rsidP="003C0B7C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        </w:t>
      </w:r>
    </w:p>
    <w:p w:rsidR="00DA2EF3" w:rsidRDefault="00DA2EF3" w:rsidP="00DA2EF3">
      <w:pPr>
        <w:spacing w:line="100" w:lineRule="atLeast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Priorytet </w:t>
      </w:r>
      <w:r w:rsidR="006D6C49">
        <w:rPr>
          <w:b/>
          <w:color w:val="000000"/>
          <w:lang w:val="pl-PL"/>
        </w:rPr>
        <w:t>b)</w:t>
      </w:r>
      <w:r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Pracownicy wymienieni w poniższej tabeli</w:t>
      </w:r>
      <w:r w:rsidR="00EE7136">
        <w:rPr>
          <w:color w:val="000000"/>
          <w:lang w:val="pl-PL"/>
        </w:rPr>
        <w:t xml:space="preserve"> są </w:t>
      </w:r>
      <w:r>
        <w:rPr>
          <w:color w:val="000000"/>
          <w:lang w:val="pl-PL"/>
        </w:rPr>
        <w:t xml:space="preserve"> </w:t>
      </w:r>
      <w:r w:rsidR="00EE7136" w:rsidRPr="00EE7136">
        <w:rPr>
          <w:color w:val="000000"/>
          <w:lang w:val="pl-PL"/>
        </w:rPr>
        <w:t>po 45 roku życia</w:t>
      </w:r>
      <w:r>
        <w:rPr>
          <w:color w:val="000000"/>
          <w:lang w:val="pl-PL"/>
        </w:rPr>
        <w:t>:</w:t>
      </w:r>
    </w:p>
    <w:p w:rsidR="00DA2EF3" w:rsidRDefault="00DA2EF3" w:rsidP="00DA2EF3">
      <w:pPr>
        <w:spacing w:line="100" w:lineRule="atLeast"/>
        <w:jc w:val="both"/>
        <w:rPr>
          <w:lang w:val="pl-PL"/>
        </w:rPr>
      </w:pPr>
    </w:p>
    <w:tbl>
      <w:tblPr>
        <w:tblW w:w="97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"/>
        <w:gridCol w:w="4365"/>
        <w:gridCol w:w="4365"/>
      </w:tblGrid>
      <w:tr w:rsidR="002F7473" w:rsidTr="008D32C3">
        <w:trPr>
          <w:trHeight w:val="271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2F7473" w:rsidRDefault="002F7473" w:rsidP="00A51DD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2F7473" w:rsidRDefault="002F7473" w:rsidP="00A51DD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F7473" w:rsidRDefault="002F7473" w:rsidP="00A51DD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latach</w:t>
            </w:r>
          </w:p>
        </w:tc>
      </w:tr>
      <w:tr w:rsidR="003C0B7C" w:rsidTr="003C0B7C">
        <w:trPr>
          <w:trHeight w:val="348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B7C" w:rsidRDefault="003C0B7C" w:rsidP="00A51DDB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8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7C" w:rsidRDefault="003C0B7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3C0B7C">
        <w:trPr>
          <w:trHeight w:val="329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A51DDB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8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3C0B7C">
        <w:trPr>
          <w:trHeight w:val="329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B7C" w:rsidRDefault="003C0B7C" w:rsidP="00A51DDB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A51DDB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DA2EF3" w:rsidRPr="00C963B0" w:rsidRDefault="00DA2EF3" w:rsidP="00DA2EF3">
      <w:pPr>
        <w:spacing w:line="100" w:lineRule="atLeast"/>
        <w:jc w:val="both"/>
        <w:rPr>
          <w:b/>
          <w:color w:val="000000"/>
          <w:sz w:val="20"/>
          <w:szCs w:val="20"/>
          <w:lang w:val="pl-PL"/>
        </w:rPr>
      </w:pPr>
    </w:p>
    <w:p w:rsidR="00DA2EF3" w:rsidRDefault="00DA2EF3" w:rsidP="00DA2EF3">
      <w:pPr>
        <w:spacing w:line="100" w:lineRule="atLeast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Priorytet </w:t>
      </w:r>
      <w:r w:rsidR="006D6C49">
        <w:rPr>
          <w:b/>
          <w:color w:val="000000"/>
          <w:lang w:val="pl-PL"/>
        </w:rPr>
        <w:t>c)</w:t>
      </w:r>
      <w:r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</w:t>
      </w:r>
      <w:r w:rsidR="00C963B0">
        <w:rPr>
          <w:color w:val="000000"/>
          <w:lang w:val="pl-PL"/>
        </w:rPr>
        <w:t xml:space="preserve">Pracownicy wymienieni w poniższej tabeli </w:t>
      </w:r>
      <w:r w:rsidR="00EE7136">
        <w:rPr>
          <w:color w:val="000000"/>
          <w:lang w:val="pl-PL"/>
        </w:rPr>
        <w:t>pracują w zidentyfikowanych</w:t>
      </w:r>
      <w:r w:rsidR="00EE7136" w:rsidRPr="00EE7136">
        <w:rPr>
          <w:color w:val="000000"/>
          <w:lang w:val="pl-PL"/>
        </w:rPr>
        <w:t xml:space="preserve"> w danym powiecie lub województwie zawodach deficytowych</w:t>
      </w:r>
      <w:r>
        <w:rPr>
          <w:color w:val="000000"/>
          <w:lang w:val="pl-PL"/>
        </w:rPr>
        <w:t>:</w:t>
      </w:r>
    </w:p>
    <w:p w:rsidR="00DA2EF3" w:rsidRDefault="00DA2EF3" w:rsidP="00DA2EF3">
      <w:pPr>
        <w:spacing w:line="100" w:lineRule="atLeast"/>
        <w:jc w:val="both"/>
        <w:rPr>
          <w:lang w:val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45"/>
        <w:gridCol w:w="4254"/>
      </w:tblGrid>
      <w:tr w:rsidR="003C0B7C" w:rsidTr="003C0B7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3C0B7C" w:rsidRDefault="003C0B7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3C0B7C" w:rsidRDefault="003C0B7C">
            <w:pPr>
              <w:pStyle w:val="Zawartotabeli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C0B7C" w:rsidRDefault="003C0B7C">
            <w:pPr>
              <w:pStyle w:val="Zawartotabeli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Zawód deficytowy</w:t>
            </w:r>
          </w:p>
        </w:tc>
      </w:tr>
      <w:tr w:rsidR="003C0B7C" w:rsidTr="003C0B7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B7C" w:rsidRDefault="003C0B7C" w:rsidP="00CA70F9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3C0B7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CA70F9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3C0B7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7C" w:rsidRDefault="003C0B7C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DA2EF3" w:rsidRPr="00C963B0" w:rsidRDefault="00DA2EF3" w:rsidP="00DA2EF3">
      <w:pPr>
        <w:spacing w:after="200"/>
        <w:rPr>
          <w:i/>
          <w:iCs/>
          <w:sz w:val="20"/>
          <w:szCs w:val="20"/>
          <w:lang w:val="pl-PL"/>
        </w:rPr>
      </w:pPr>
    </w:p>
    <w:p w:rsidR="00EE7136" w:rsidRDefault="00EE7136" w:rsidP="00EE7136">
      <w:pPr>
        <w:spacing w:line="100" w:lineRule="atLeast"/>
        <w:jc w:val="both"/>
        <w:rPr>
          <w:lang w:val="pl-PL"/>
        </w:rPr>
      </w:pPr>
      <w:r>
        <w:rPr>
          <w:b/>
          <w:color w:val="000000"/>
          <w:lang w:val="pl-PL"/>
        </w:rPr>
        <w:t>Priorytet d):</w:t>
      </w:r>
      <w:r>
        <w:rPr>
          <w:color w:val="000000"/>
          <w:lang w:val="pl-PL"/>
        </w:rPr>
        <w:t xml:space="preserve"> Pracownicy wymienieni w poniższej tabeli </w:t>
      </w:r>
      <w:r w:rsidR="0056330A">
        <w:rPr>
          <w:color w:val="000000"/>
          <w:lang w:val="pl-PL"/>
        </w:rPr>
        <w:t xml:space="preserve"> po </w:t>
      </w:r>
      <w:r w:rsidR="0056330A" w:rsidRPr="0056330A">
        <w:rPr>
          <w:color w:val="000000"/>
          <w:lang w:val="pl-PL"/>
        </w:rPr>
        <w:t>rozwoj</w:t>
      </w:r>
      <w:r w:rsidR="0056330A">
        <w:rPr>
          <w:color w:val="000000"/>
          <w:lang w:val="pl-PL"/>
        </w:rPr>
        <w:t>u</w:t>
      </w:r>
      <w:r w:rsidR="0056330A" w:rsidRPr="0056330A">
        <w:rPr>
          <w:color w:val="000000"/>
          <w:lang w:val="pl-PL"/>
        </w:rPr>
        <w:t xml:space="preserve"> w firmach technologii i zastosowaniem wprowadzonych przez firmy narzędzi pracy</w:t>
      </w:r>
      <w:r>
        <w:rPr>
          <w:color w:val="000000"/>
          <w:lang w:val="pl-PL"/>
        </w:rPr>
        <w:t>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47"/>
        <w:gridCol w:w="2126"/>
        <w:gridCol w:w="2126"/>
      </w:tblGrid>
      <w:tr w:rsidR="003C0B7C" w:rsidTr="003C0B7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3C0B7C" w:rsidRDefault="003C0B7C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C0B7C" w:rsidRDefault="003C0B7C" w:rsidP="00C57EEA">
            <w:pPr>
              <w:pStyle w:val="Zawartotabeli"/>
              <w:tabs>
                <w:tab w:val="left" w:pos="1103"/>
                <w:tab w:val="center" w:pos="236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Imię i nazwisko pracownika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3C0B7C" w:rsidRDefault="003C0B7C" w:rsidP="003C0B7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Zakupione nowe maszyny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3C0B7C" w:rsidRDefault="003C0B7C" w:rsidP="003C0B7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Wdrożone nowe  narzędzia pracy</w:t>
            </w:r>
          </w:p>
        </w:tc>
      </w:tr>
      <w:tr w:rsidR="003C0B7C" w:rsidTr="00D16712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B7C" w:rsidRDefault="003C0B7C" w:rsidP="00C57EE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4B31B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C57EE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C0B7C" w:rsidTr="005D1935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B7C" w:rsidRDefault="003C0B7C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EE7136" w:rsidRPr="00C963B0" w:rsidRDefault="00EE7136" w:rsidP="00EE7136">
      <w:pPr>
        <w:spacing w:after="200"/>
        <w:rPr>
          <w:sz w:val="20"/>
          <w:szCs w:val="20"/>
          <w:lang w:val="pl-PL"/>
        </w:rPr>
      </w:pPr>
    </w:p>
    <w:p w:rsidR="00EE7136" w:rsidRDefault="00EE7136" w:rsidP="00EE7136">
      <w:pPr>
        <w:autoSpaceDE w:val="0"/>
        <w:autoSpaceDN w:val="0"/>
        <w:adjustRightInd w:val="0"/>
        <w:ind w:left="142" w:firstLine="4106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        </w:t>
      </w:r>
    </w:p>
    <w:p w:rsidR="00EE7136" w:rsidRDefault="00EE7136" w:rsidP="00EE7136">
      <w:pPr>
        <w:spacing w:line="100" w:lineRule="atLeast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lastRenderedPageBreak/>
        <w:t xml:space="preserve">Priorytet </w:t>
      </w:r>
      <w:r w:rsidR="0056330A">
        <w:rPr>
          <w:b/>
          <w:color w:val="000000"/>
          <w:lang w:val="pl-PL"/>
        </w:rPr>
        <w:t>e</w:t>
      </w:r>
      <w:r>
        <w:rPr>
          <w:b/>
          <w:color w:val="000000"/>
          <w:lang w:val="pl-PL"/>
        </w:rPr>
        <w:t>):</w:t>
      </w:r>
      <w:r>
        <w:rPr>
          <w:color w:val="000000"/>
          <w:lang w:val="pl-PL"/>
        </w:rPr>
        <w:t xml:space="preserve"> Pracownicy wymienieni w poniższej </w:t>
      </w:r>
      <w:r w:rsidR="0056330A">
        <w:rPr>
          <w:color w:val="000000"/>
          <w:lang w:val="pl-PL"/>
        </w:rPr>
        <w:t>objęci się w obszarach/branżach kluczowych dla rozwoju powiatu/województwa wskazanych w dokumentach strategicznych/planach rozwoju</w:t>
      </w:r>
      <w:r>
        <w:rPr>
          <w:color w:val="000000"/>
          <w:lang w:val="pl-PL"/>
        </w:rPr>
        <w:t>:</w:t>
      </w:r>
    </w:p>
    <w:p w:rsidR="00EE7136" w:rsidRDefault="00EE7136" w:rsidP="00EE7136">
      <w:pPr>
        <w:spacing w:line="100" w:lineRule="atLeast"/>
        <w:jc w:val="both"/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47"/>
        <w:gridCol w:w="4252"/>
      </w:tblGrid>
      <w:tr w:rsidR="00EE7136" w:rsidTr="00C57E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EE7136" w:rsidRDefault="00EE7136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EE7136" w:rsidRDefault="00EE7136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EE7136" w:rsidRDefault="003C0B7C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Obszar/branża kluczowa dla rozwoju powiatu/województwa</w:t>
            </w:r>
          </w:p>
        </w:tc>
      </w:tr>
      <w:tr w:rsidR="00EE7136" w:rsidTr="00C57EE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136" w:rsidRDefault="00EE7136" w:rsidP="00C57EE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E7136" w:rsidTr="00C57E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7136" w:rsidRDefault="00EE7136" w:rsidP="00C57EE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E7136" w:rsidTr="00C57EEA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136" w:rsidRDefault="00EE7136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EE7136" w:rsidRDefault="00EE7136" w:rsidP="00EE7136">
      <w:pPr>
        <w:spacing w:after="200"/>
        <w:rPr>
          <w:i/>
          <w:iCs/>
          <w:sz w:val="20"/>
          <w:szCs w:val="20"/>
          <w:lang w:val="pl-PL"/>
        </w:rPr>
      </w:pPr>
    </w:p>
    <w:p w:rsidR="00EE7136" w:rsidRPr="00C963B0" w:rsidRDefault="00EE7136" w:rsidP="00EE7136">
      <w:pPr>
        <w:spacing w:line="100" w:lineRule="atLeast"/>
        <w:jc w:val="both"/>
        <w:rPr>
          <w:b/>
          <w:color w:val="000000"/>
          <w:sz w:val="20"/>
          <w:szCs w:val="20"/>
          <w:lang w:val="pl-PL"/>
        </w:rPr>
      </w:pPr>
    </w:p>
    <w:p w:rsidR="00EE7136" w:rsidRDefault="00EE7136" w:rsidP="00EE7136">
      <w:pPr>
        <w:spacing w:line="100" w:lineRule="atLeast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Priorytet </w:t>
      </w:r>
      <w:r w:rsidR="0056330A">
        <w:rPr>
          <w:b/>
          <w:color w:val="000000"/>
          <w:lang w:val="pl-PL"/>
        </w:rPr>
        <w:t>f</w:t>
      </w:r>
      <w:r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Pracownicy wymienieni w poniższej tabeli</w:t>
      </w:r>
      <w:r w:rsidR="00A05C8C">
        <w:rPr>
          <w:color w:val="000000"/>
          <w:lang w:val="pl-PL"/>
        </w:rPr>
        <w:t xml:space="preserve"> są  </w:t>
      </w:r>
      <w:r w:rsidR="00A05C8C" w:rsidRPr="00A05C8C">
        <w:rPr>
          <w:color w:val="000000"/>
          <w:lang w:val="pl-PL"/>
        </w:rPr>
        <w:t>instruktor</w:t>
      </w:r>
      <w:r w:rsidR="00A05C8C">
        <w:rPr>
          <w:color w:val="000000"/>
          <w:lang w:val="pl-PL"/>
        </w:rPr>
        <w:t>ami</w:t>
      </w:r>
      <w:r w:rsidR="00A05C8C" w:rsidRPr="00A05C8C">
        <w:rPr>
          <w:color w:val="000000"/>
          <w:lang w:val="pl-PL"/>
        </w:rPr>
        <w:t xml:space="preserve"> praktycznej nauki zawodu bądź </w:t>
      </w:r>
      <w:r w:rsidR="00A05C8C">
        <w:rPr>
          <w:color w:val="000000"/>
          <w:lang w:val="pl-PL"/>
        </w:rPr>
        <w:t>osobami</w:t>
      </w:r>
      <w:r w:rsidR="00A05C8C" w:rsidRPr="00A05C8C">
        <w:rPr>
          <w:color w:val="000000"/>
          <w:lang w:val="pl-PL"/>
        </w:rPr>
        <w:t xml:space="preserve"> mający</w:t>
      </w:r>
      <w:r w:rsidR="00A05C8C">
        <w:rPr>
          <w:color w:val="000000"/>
          <w:lang w:val="pl-PL"/>
        </w:rPr>
        <w:t>mi</w:t>
      </w:r>
      <w:r w:rsidR="00A05C8C" w:rsidRPr="00A05C8C">
        <w:rPr>
          <w:color w:val="000000"/>
          <w:lang w:val="pl-PL"/>
        </w:rPr>
        <w:t xml:space="preserve"> zamiar podjęcia się tego zajęcia, opiekun</w:t>
      </w:r>
      <w:r w:rsidR="00A05C8C">
        <w:rPr>
          <w:color w:val="000000"/>
          <w:lang w:val="pl-PL"/>
        </w:rPr>
        <w:t>ami</w:t>
      </w:r>
      <w:r w:rsidR="00A05C8C" w:rsidRPr="00A05C8C">
        <w:rPr>
          <w:color w:val="000000"/>
          <w:lang w:val="pl-PL"/>
        </w:rPr>
        <w:t xml:space="preserve"> praktyk zawodowych i opiekun</w:t>
      </w:r>
      <w:r w:rsidR="00A05C8C">
        <w:rPr>
          <w:color w:val="000000"/>
          <w:lang w:val="pl-PL"/>
        </w:rPr>
        <w:t>ami</w:t>
      </w:r>
      <w:r w:rsidR="00A05C8C" w:rsidRPr="00A05C8C">
        <w:rPr>
          <w:color w:val="000000"/>
          <w:lang w:val="pl-PL"/>
        </w:rPr>
        <w:t xml:space="preserve"> stażu uczniowskiego oraz szkoleń branżowych dla nauczycieli kształcenia zawodowego</w:t>
      </w:r>
      <w:r>
        <w:rPr>
          <w:color w:val="000000"/>
          <w:lang w:val="pl-PL"/>
        </w:rPr>
        <w:t>:</w:t>
      </w:r>
    </w:p>
    <w:p w:rsidR="00EE7136" w:rsidRDefault="00EE7136" w:rsidP="00EE7136">
      <w:pPr>
        <w:spacing w:line="100" w:lineRule="atLeast"/>
        <w:jc w:val="both"/>
        <w:rPr>
          <w:lang w:val="pl-PL"/>
        </w:rPr>
      </w:pPr>
    </w:p>
    <w:tbl>
      <w:tblPr>
        <w:tblW w:w="94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"/>
        <w:gridCol w:w="8540"/>
      </w:tblGrid>
      <w:tr w:rsidR="002F7473" w:rsidTr="002F7473">
        <w:trPr>
          <w:trHeight w:val="265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2F7473" w:rsidRDefault="002F7473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2F7473" w:rsidRDefault="002F7473" w:rsidP="00C57EEA">
            <w:pPr>
              <w:pStyle w:val="Zawartotabeli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</w:tr>
      <w:tr w:rsidR="002F7473" w:rsidTr="002F7473">
        <w:trPr>
          <w:trHeight w:val="341"/>
        </w:trPr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473" w:rsidRDefault="002F7473" w:rsidP="00C57EEA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8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F7473" w:rsidTr="002F7473">
        <w:trPr>
          <w:trHeight w:val="322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473" w:rsidRDefault="002F7473" w:rsidP="00C57EEA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F7473" w:rsidTr="002F7473">
        <w:trPr>
          <w:trHeight w:val="322"/>
        </w:trPr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EE7136" w:rsidRPr="00C963B0" w:rsidRDefault="00EE7136" w:rsidP="00EE7136">
      <w:pPr>
        <w:spacing w:after="200"/>
        <w:rPr>
          <w:i/>
          <w:iCs/>
          <w:sz w:val="20"/>
          <w:szCs w:val="20"/>
          <w:lang w:val="pl-PL"/>
        </w:rPr>
      </w:pPr>
    </w:p>
    <w:p w:rsidR="00A05C8C" w:rsidRPr="00C963B0" w:rsidRDefault="00A05C8C" w:rsidP="00A05C8C">
      <w:pPr>
        <w:spacing w:line="100" w:lineRule="atLeast"/>
        <w:jc w:val="both"/>
        <w:rPr>
          <w:b/>
          <w:color w:val="000000"/>
          <w:sz w:val="20"/>
          <w:szCs w:val="20"/>
          <w:lang w:val="pl-PL"/>
        </w:rPr>
      </w:pPr>
    </w:p>
    <w:p w:rsidR="00A05C8C" w:rsidRDefault="00A05C8C" w:rsidP="00A05C8C">
      <w:pPr>
        <w:spacing w:line="100" w:lineRule="atLeast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>Priorytet g:</w:t>
      </w:r>
      <w:r>
        <w:rPr>
          <w:color w:val="000000"/>
          <w:lang w:val="pl-PL"/>
        </w:rPr>
        <w:t xml:space="preserve"> Pracownicy wymienieni w poniższej tabeli </w:t>
      </w:r>
      <w:r w:rsidR="002F7473">
        <w:rPr>
          <w:color w:val="000000"/>
          <w:lang w:val="pl-PL"/>
        </w:rPr>
        <w:t xml:space="preserve">są </w:t>
      </w:r>
      <w:r w:rsidRPr="00A05C8C">
        <w:rPr>
          <w:color w:val="000000"/>
          <w:lang w:val="pl-PL"/>
        </w:rPr>
        <w:t>pracownik</w:t>
      </w:r>
      <w:r>
        <w:rPr>
          <w:color w:val="000000"/>
          <w:lang w:val="pl-PL"/>
        </w:rPr>
        <w:t>ami</w:t>
      </w:r>
      <w:r w:rsidRPr="00A05C8C">
        <w:rPr>
          <w:color w:val="000000"/>
          <w:lang w:val="pl-PL"/>
        </w:rPr>
        <w:t xml:space="preserve"> zatrudniony</w:t>
      </w:r>
      <w:r>
        <w:rPr>
          <w:color w:val="000000"/>
          <w:lang w:val="pl-PL"/>
        </w:rPr>
        <w:t>mi</w:t>
      </w:r>
      <w:r w:rsidRPr="00A05C8C">
        <w:rPr>
          <w:color w:val="000000"/>
          <w:lang w:val="pl-PL"/>
        </w:rPr>
        <w:t xml:space="preserve"> w podmiotach posiadających status przedsiębiorstwa społecznego, wskazany</w:t>
      </w:r>
      <w:r>
        <w:rPr>
          <w:color w:val="000000"/>
          <w:lang w:val="pl-PL"/>
        </w:rPr>
        <w:t>mi</w:t>
      </w:r>
      <w:r w:rsidRPr="00A05C8C">
        <w:rPr>
          <w:color w:val="000000"/>
          <w:lang w:val="pl-PL"/>
        </w:rPr>
        <w:t xml:space="preserve"> na liście przedsiębiorstw społecznych prowadzonej przez </w:t>
      </w:r>
      <w:proofErr w:type="spellStart"/>
      <w:r w:rsidRPr="00A05C8C">
        <w:rPr>
          <w:color w:val="000000"/>
          <w:lang w:val="pl-PL"/>
        </w:rPr>
        <w:t>MRPiPS</w:t>
      </w:r>
      <w:proofErr w:type="spellEnd"/>
      <w:r w:rsidRPr="00A05C8C">
        <w:rPr>
          <w:color w:val="000000"/>
          <w:lang w:val="pl-PL"/>
        </w:rPr>
        <w:t>, członk</w:t>
      </w:r>
      <w:r>
        <w:rPr>
          <w:color w:val="000000"/>
          <w:lang w:val="pl-PL"/>
        </w:rPr>
        <w:t>ami</w:t>
      </w:r>
      <w:r w:rsidRPr="00A05C8C">
        <w:rPr>
          <w:color w:val="000000"/>
          <w:lang w:val="pl-PL"/>
        </w:rPr>
        <w:t xml:space="preserve"> lub pracownik</w:t>
      </w:r>
      <w:r>
        <w:rPr>
          <w:color w:val="000000"/>
          <w:lang w:val="pl-PL"/>
        </w:rPr>
        <w:t>ami</w:t>
      </w:r>
      <w:r w:rsidRPr="00A05C8C">
        <w:rPr>
          <w:color w:val="000000"/>
          <w:lang w:val="pl-PL"/>
        </w:rPr>
        <w:t xml:space="preserve"> spółdzielni specjalnych lub pracownik</w:t>
      </w:r>
      <w:r>
        <w:rPr>
          <w:color w:val="000000"/>
          <w:lang w:val="pl-PL"/>
        </w:rPr>
        <w:t>ami</w:t>
      </w:r>
      <w:r w:rsidRPr="00A05C8C">
        <w:rPr>
          <w:color w:val="000000"/>
          <w:lang w:val="pl-PL"/>
        </w:rPr>
        <w:t xml:space="preserve"> Zakładów Aktywności Zawodowe</w:t>
      </w:r>
      <w:r>
        <w:rPr>
          <w:color w:val="000000"/>
          <w:lang w:val="pl-PL"/>
        </w:rPr>
        <w:t>:</w:t>
      </w:r>
    </w:p>
    <w:p w:rsidR="00A05C8C" w:rsidRDefault="00A05C8C" w:rsidP="00A05C8C">
      <w:pPr>
        <w:spacing w:line="100" w:lineRule="atLeast"/>
        <w:jc w:val="both"/>
        <w:rPr>
          <w:lang w:val="pl-PL"/>
        </w:rPr>
      </w:pPr>
    </w:p>
    <w:tbl>
      <w:tblPr>
        <w:tblW w:w="9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8338"/>
      </w:tblGrid>
      <w:tr w:rsidR="002F7473" w:rsidTr="002F7473">
        <w:trPr>
          <w:trHeight w:val="268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2F7473" w:rsidRDefault="002F7473" w:rsidP="00C57E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2F7473" w:rsidRDefault="002F7473" w:rsidP="00C57EEA">
            <w:pPr>
              <w:pStyle w:val="Zawartotabeli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</w:tr>
      <w:tr w:rsidR="002F7473" w:rsidTr="002F7473">
        <w:trPr>
          <w:trHeight w:val="344"/>
        </w:trPr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473" w:rsidRDefault="002F7473" w:rsidP="00C57EEA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F7473" w:rsidTr="002F7473">
        <w:trPr>
          <w:trHeight w:val="325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473" w:rsidRDefault="002F7473" w:rsidP="00C57EEA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jc w:val="both"/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F7473" w:rsidTr="002F7473">
        <w:trPr>
          <w:trHeight w:val="325"/>
        </w:trPr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  <w:r>
              <w:t>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7473" w:rsidRDefault="002F7473" w:rsidP="00C57EEA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DA2EF3" w:rsidRDefault="00DA2EF3" w:rsidP="00DA2EF3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         </w:t>
      </w:r>
      <w:bookmarkStart w:id="0" w:name="_GoBack"/>
      <w:bookmarkEnd w:id="0"/>
    </w:p>
    <w:p w:rsidR="00DA2EF3" w:rsidRDefault="00DA2EF3" w:rsidP="00DA2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</w:t>
      </w:r>
      <w:proofErr w:type="spellStart"/>
      <w:r>
        <w:rPr>
          <w:rFonts w:ascii="Arial" w:hAnsi="Arial" w:cs="Arial"/>
          <w:sz w:val="20"/>
          <w:szCs w:val="20"/>
        </w:rPr>
        <w:t>data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2EF3" w:rsidRDefault="00DA2EF3" w:rsidP="00C963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2EF3" w:rsidRDefault="00DA2EF3" w:rsidP="00DA2EF3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93AE0" w:rsidRPr="00C963B0" w:rsidRDefault="00DA2EF3" w:rsidP="00C963B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lub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upoważnionej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reprezentowania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sectPr w:rsidR="00693AE0" w:rsidRPr="00C963B0" w:rsidSect="00C963B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243"/>
    <w:multiLevelType w:val="hybridMultilevel"/>
    <w:tmpl w:val="2D36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32BB8"/>
    <w:multiLevelType w:val="hybridMultilevel"/>
    <w:tmpl w:val="D846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43C56"/>
    <w:multiLevelType w:val="hybridMultilevel"/>
    <w:tmpl w:val="A55C6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33676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3"/>
    <w:rsid w:val="00003285"/>
    <w:rsid w:val="002C7A2F"/>
    <w:rsid w:val="002F7473"/>
    <w:rsid w:val="0031721C"/>
    <w:rsid w:val="003C0B7C"/>
    <w:rsid w:val="0056330A"/>
    <w:rsid w:val="00693AE0"/>
    <w:rsid w:val="006D6C49"/>
    <w:rsid w:val="00A05C8C"/>
    <w:rsid w:val="00C963B0"/>
    <w:rsid w:val="00DA2EF3"/>
    <w:rsid w:val="00EE7136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2EF3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DA2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2EF3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DA2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Ewa Zamiela</cp:lastModifiedBy>
  <cp:revision>5</cp:revision>
  <cp:lastPrinted>2020-02-11T11:31:00Z</cp:lastPrinted>
  <dcterms:created xsi:type="dcterms:W3CDTF">2019-09-30T06:11:00Z</dcterms:created>
  <dcterms:modified xsi:type="dcterms:W3CDTF">2020-02-11T12:11:00Z</dcterms:modified>
</cp:coreProperties>
</file>