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  <w:lang w:val="pl-PL"/>
        </w:rPr>
        <w:t>Załącznik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Pr="003904AA">
        <w:rPr>
          <w:rFonts w:ascii="Arial" w:hAnsi="Arial" w:cs="Arial"/>
          <w:b/>
          <w:sz w:val="18"/>
          <w:szCs w:val="20"/>
          <w:lang w:val="pl-PL"/>
        </w:rPr>
        <w:t>nr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="00D10713">
        <w:rPr>
          <w:rFonts w:ascii="Arial" w:hAnsi="Arial" w:cs="Arial"/>
          <w:b/>
          <w:sz w:val="18"/>
          <w:szCs w:val="20"/>
        </w:rPr>
        <w:t>7</w:t>
      </w:r>
      <w:r w:rsidRPr="003904AA">
        <w:rPr>
          <w:rFonts w:ascii="Arial" w:hAnsi="Arial" w:cs="Arial"/>
          <w:b/>
          <w:sz w:val="18"/>
          <w:szCs w:val="20"/>
        </w:rPr>
        <w:t xml:space="preserve"> do </w:t>
      </w:r>
      <w:r w:rsidRPr="003904AA">
        <w:rPr>
          <w:rFonts w:ascii="Arial" w:hAnsi="Arial" w:cs="Arial"/>
          <w:b/>
          <w:sz w:val="18"/>
          <w:szCs w:val="20"/>
          <w:lang w:val="pl-PL"/>
        </w:rPr>
        <w:t>Wniosku</w:t>
      </w:r>
    </w:p>
    <w:p w:rsidR="003F5E5E" w:rsidRPr="003904AA" w:rsidRDefault="003F5E5E" w:rsidP="00C10124">
      <w:pPr>
        <w:pStyle w:val="Domy"/>
        <w:spacing w:before="240"/>
        <w:jc w:val="center"/>
        <w:rPr>
          <w:rFonts w:ascii="Arial" w:hAnsi="Arial" w:cs="Arial"/>
          <w:b/>
          <w:bCs/>
          <w:sz w:val="20"/>
          <w:szCs w:val="18"/>
          <w:lang w:val="pl-PL"/>
        </w:rPr>
      </w:pPr>
      <w:r w:rsidRPr="003904AA">
        <w:rPr>
          <w:rFonts w:ascii="Arial" w:hAnsi="Arial" w:cs="Arial"/>
          <w:b/>
          <w:bCs/>
          <w:sz w:val="20"/>
          <w:szCs w:val="18"/>
          <w:lang w:val="pl-PL"/>
        </w:rPr>
        <w:t>Oświadczenia pracodawcy</w:t>
      </w:r>
    </w:p>
    <w:p w:rsidR="00C10124" w:rsidRDefault="00C10124" w:rsidP="00C10124">
      <w:pPr>
        <w:pStyle w:val="Domy"/>
        <w:spacing w:before="24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10124" w:rsidRPr="00B96AB5" w:rsidRDefault="00C10124" w:rsidP="00C10124">
      <w:pPr>
        <w:pStyle w:val="Domy"/>
        <w:rPr>
          <w:rFonts w:ascii="Arial" w:hAnsi="Arial" w:cs="Arial"/>
          <w:bCs/>
          <w:sz w:val="18"/>
          <w:szCs w:val="18"/>
          <w:lang w:val="pl-PL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Oświadczam, że: </w:t>
      </w:r>
    </w:p>
    <w:p w:rsidR="00C10124" w:rsidRPr="00B96AB5" w:rsidRDefault="00C10124" w:rsidP="00C10124">
      <w:pPr>
        <w:pStyle w:val="Domy"/>
        <w:rPr>
          <w:rFonts w:ascii="Arial" w:hAnsi="Arial" w:cs="Arial"/>
          <w:bCs/>
          <w:i/>
          <w:sz w:val="18"/>
          <w:szCs w:val="18"/>
          <w:lang w:val="pl-PL"/>
        </w:rPr>
      </w:pPr>
      <w:r w:rsidRPr="00B96AB5">
        <w:rPr>
          <w:rFonts w:ascii="Arial" w:hAnsi="Arial" w:cs="Arial"/>
          <w:bCs/>
          <w:i/>
          <w:sz w:val="18"/>
          <w:szCs w:val="18"/>
          <w:lang w:val="pl-PL"/>
        </w:rPr>
        <w:t>* zaznaczyć właściwe</w:t>
      </w:r>
    </w:p>
    <w:p w:rsidR="003F5E5E" w:rsidRPr="00E860A9" w:rsidRDefault="00C10124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1.</w:t>
      </w:r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441799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prowadzę*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80496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prowadzę*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501326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działalność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(ci) gospodarczą(ej) w rozumieniu prawa Unii Europejskiej.</w:t>
      </w:r>
    </w:p>
    <w:p w:rsidR="00E860A9" w:rsidRDefault="00E860A9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2.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13127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35034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beneficjentem pomocy publicznej w rozumieniu ustawy z dnia 30 kwietnia 2004 r. </w:t>
      </w:r>
      <w:r w:rsid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br/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o postępowaniu w sprawac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h dotyczących pomocy publicznej.</w:t>
      </w:r>
    </w:p>
    <w:p w:rsidR="00B76D22" w:rsidRDefault="00B76D22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3.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22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</w:t>
      </w:r>
      <w:bookmarkStart w:id="0" w:name="_GoBack"/>
      <w:bookmarkEnd w:id="0"/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48644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mikroprzedsiębiorcą. </w:t>
      </w:r>
    </w:p>
    <w:p w:rsidR="00E860A9" w:rsidRDefault="00D2105C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4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822267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736704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>
            <w:rPr>
              <w:rFonts w:ascii="MS Gothic" w:eastAsia="MS Gothic" w:hAnsi="MS Gothic" w:cs="Arial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 xml:space="preserve">zobowiązany(a) do zwrotu wcześniej uzyskanej pomocy publicznej wynikającego </w:t>
      </w:r>
      <w:r w:rsidR="009C53EC">
        <w:rPr>
          <w:rFonts w:ascii="Arial" w:hAnsi="Arial" w:cs="Arial"/>
          <w:color w:val="000000"/>
          <w:sz w:val="18"/>
          <w:szCs w:val="18"/>
        </w:rPr>
        <w:br/>
      </w:r>
      <w:r w:rsidR="00E860A9" w:rsidRPr="00E860A9">
        <w:rPr>
          <w:rFonts w:ascii="Arial" w:hAnsi="Arial" w:cs="Arial"/>
          <w:color w:val="000000"/>
          <w:sz w:val="18"/>
          <w:szCs w:val="18"/>
        </w:rPr>
        <w:t>z decyzji Komisji Europejskiej uznającej pomoc za niezgodną z prawem oraz wspólnym rynkiem.</w:t>
      </w:r>
    </w:p>
    <w:p w:rsidR="00E860A9" w:rsidRPr="00E860A9" w:rsidRDefault="00D2105C" w:rsidP="00E860A9">
      <w:pPr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bCs/>
          <w:sz w:val="18"/>
          <w:szCs w:val="18"/>
          <w:lang w:val="pl-PL"/>
        </w:rPr>
        <w:t>5</w:t>
      </w:r>
      <w:r w:rsidR="00E860A9" w:rsidRPr="00E860A9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>Działań wskazanych we wniosku, nie będę realizować samodzielnie i nie zlecę ich usługodawcy, z którym jestem powiązany osobowe lub kapitałowo.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</w:p>
    <w:p w:rsidR="00E860A9" w:rsidRPr="00E860A9" w:rsidRDefault="00E860A9" w:rsidP="00E860A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Przez powiązania osobowe lub kapitałowe rozumie się wzajemne powiązania między realizatorem kształcenia ustawicznego, a pracodawcą (lub osobami upoważnionymi do zaciągania zobowiązań w imieniu i na rzecz pracodawcy), polegające w szczególności na: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uczestniczeniu w spółce realizującej kształcenie jako wspólnik spółki cywilnej lub spółki osobowe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posiadaniu co najmniej 10% udziałów lub akcji w firmie realizującej kształcenie,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pełnieniu funkcji członka organu nadzorczego lub zarządzającego, prokurenta, pełnomocnika,</w:t>
      </w:r>
    </w:p>
    <w:p w:rsidR="00E860A9" w:rsidRPr="00E860A9" w:rsidRDefault="00E860A9" w:rsidP="00501326">
      <w:pPr>
        <w:pStyle w:val="Domy"/>
        <w:numPr>
          <w:ilvl w:val="0"/>
          <w:numId w:val="2"/>
        </w:numPr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pozostawania w związku z małżeńskim, w stosunku pokrewieństwa lub powinowactwa w linii prostej, pokrewieństwa lub powinowactwa w linii bocznej do drugiego stopnia lub w stosunku przysposobienia, opieki lub kurateli.</w:t>
      </w:r>
    </w:p>
    <w:p w:rsidR="00E860A9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4257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z zapłatą wynagrodzeń pracownikom, należnych składek na ubezpieczenie   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społeczne, ubezpieczenie zdrowotne, Fundusz Pracy, Fundusz Gwarantowanych Świadczeń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Pracowniczych oraz innych danin publicznych na dzień złożenia wniosku.</w:t>
      </w:r>
    </w:p>
    <w:p w:rsidR="009C53EC" w:rsidRPr="009C53EC" w:rsidRDefault="00827617" w:rsidP="009C53EC">
      <w:pPr>
        <w:pStyle w:val="Domy"/>
        <w:tabs>
          <w:tab w:val="left" w:pos="964"/>
          <w:tab w:val="left" w:pos="2617"/>
        </w:tabs>
        <w:spacing w:before="60"/>
        <w:ind w:left="426" w:hanging="142"/>
        <w:jc w:val="both"/>
        <w:rPr>
          <w:rFonts w:ascii="Arial" w:hAnsi="Arial" w:cs="Arial"/>
          <w:color w:val="000000"/>
          <w:sz w:val="18"/>
          <w:szCs w:val="18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622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z zapłatą wynagrodzeń pracownikom, należnych składek na ubezpieczenie społeczne, ubezpieczenie zdrowotne, Fundusz Pracy, Fundusz Gwarantowanych Świadczeń Pracowniczych i innych danin publicznych na dzień złożenia wniosku, oraz:</w:t>
      </w:r>
    </w:p>
    <w:p w:rsidR="009C53EC" w:rsidRPr="009C53EC" w:rsidRDefault="009C53EC" w:rsidP="009C53EC">
      <w:pPr>
        <w:pStyle w:val="Domy"/>
        <w:tabs>
          <w:tab w:val="left" w:pos="964"/>
          <w:tab w:val="left" w:pos="2617"/>
        </w:tabs>
        <w:ind w:left="3686" w:hanging="2835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9C53EC">
        <w:rPr>
          <w:rFonts w:ascii="Arial" w:hAnsi="Arial" w:cs="Arial"/>
          <w:color w:val="000000"/>
          <w:sz w:val="18"/>
          <w:szCs w:val="18"/>
        </w:rPr>
        <w:t xml:space="preserve">a)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960915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posiadam*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210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posiadam*</w:t>
      </w:r>
      <w:r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ugodę/y zawartą/ej z wierzycielem o warunkach spłaty zadłużenia    (należy dołączyć posiadaną ugodę do wniosku).</w:t>
      </w:r>
    </w:p>
    <w:p w:rsidR="009C53EC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bCs/>
          <w:sz w:val="18"/>
          <w:szCs w:val="18"/>
          <w:lang w:val="pl-PL"/>
        </w:rPr>
        <w:t>7</w:t>
      </w:r>
      <w:r w:rsidR="009C53EC" w:rsidRPr="009C53EC">
        <w:rPr>
          <w:rFonts w:ascii="Arial" w:eastAsia="MS Gothic" w:hAnsi="Arial" w:cs="Arial"/>
          <w:bCs/>
          <w:sz w:val="18"/>
          <w:szCs w:val="18"/>
          <w:lang w:val="pl-PL"/>
        </w:rPr>
        <w:t xml:space="preserve">.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okresie do 365 dni przed złożeniem wniosku nie zostałem(am) skazany/a prawomocnym wyrokiem za naruszenie praw pracowniczych, jak również nie jestem objęty/a postępowaniem wyjaśniającym w tej sprawie</w:t>
      </w:r>
      <w:r w:rsidR="009C53EC" w:rsidRPr="00823B25">
        <w:rPr>
          <w:rFonts w:ascii="Arial" w:hAnsi="Arial" w:cs="Arial"/>
          <w:color w:val="000000"/>
          <w:sz w:val="20"/>
          <w:szCs w:val="20"/>
        </w:rPr>
        <w:t>.</w:t>
      </w:r>
    </w:p>
    <w:p w:rsid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pl-PL"/>
        </w:rPr>
        <w:t>8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3738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toczy się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7568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toczy się*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stosunku do mojego przedsiębiorstwa postępowanie upadłościowe/ likwidacyjne.</w:t>
      </w:r>
    </w:p>
    <w:p w:rsidR="00B76D22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</w:t>
      </w:r>
      <w:r w:rsid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46175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został*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311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został* </w:t>
      </w:r>
      <w:r w:rsidR="00B76D22" w:rsidRPr="009C53EC">
        <w:rPr>
          <w:rFonts w:ascii="Arial" w:hAnsi="Arial" w:cs="Arial"/>
          <w:color w:val="000000"/>
          <w:sz w:val="18"/>
          <w:szCs w:val="18"/>
        </w:rPr>
        <w:t>złożony wniosek o otwarcie postępowania upadłościowego/likwidacyjnego</w:t>
      </w:r>
      <w:r w:rsidR="00B76D22">
        <w:rPr>
          <w:rFonts w:ascii="Arial" w:hAnsi="Arial" w:cs="Arial"/>
          <w:color w:val="000000"/>
          <w:sz w:val="18"/>
          <w:szCs w:val="18"/>
        </w:rPr>
        <w:t>.</w:t>
      </w:r>
    </w:p>
    <w:p w:rsidR="00B76D22" w:rsidRPr="00B76D22" w:rsidRDefault="00D2105C" w:rsidP="00B76D22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bCs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14425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przewiduję*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485924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przewiduję* 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złożenie/a wniosku o otwarcie postępowania upadłościowego /likwidacyjnego. 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1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color w:val="000000"/>
          <w:sz w:val="18"/>
          <w:szCs w:val="18"/>
        </w:rPr>
        <w:t>Zobowiązuję się do</w:t>
      </w:r>
      <w:r w:rsidRPr="00B76D2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B76D22">
        <w:rPr>
          <w:rFonts w:ascii="Arial" w:hAnsi="Arial" w:cs="Arial"/>
          <w:color w:val="000000"/>
          <w:sz w:val="18"/>
          <w:szCs w:val="18"/>
        </w:rPr>
        <w:t>zawarcia z pracownikiem(ami), którego(ych) kształcenie ustawiczne finansowane będzie ze środków KFS umowy, o której mowa w art. 69b ust. 3 ustawy z dnia 20 kwietnia 2004r. o promocji zatrudnienia i instytucjach rynku pracy.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2</w:t>
      </w:r>
      <w:r w:rsidRPr="00B76D22">
        <w:rPr>
          <w:rFonts w:ascii="Arial" w:hAnsi="Arial" w:cs="Arial"/>
          <w:color w:val="000000"/>
          <w:sz w:val="18"/>
          <w:szCs w:val="18"/>
        </w:rPr>
        <w:t>. Utrzymam zatrudnienie pracownika(ów), którego(ych) kieruję na kształcenie ustawiczne co najmniej do dnia zakończenia przez niego(ch) udziału w kształceniu.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3</w:t>
      </w:r>
      <w:r w:rsidRPr="00B76D22">
        <w:rPr>
          <w:rFonts w:ascii="Arial" w:hAnsi="Arial" w:cs="Arial"/>
          <w:color w:val="000000"/>
          <w:sz w:val="18"/>
          <w:szCs w:val="18"/>
        </w:rPr>
        <w:t xml:space="preserve">. Zapoznałem(am) się z treścią </w:t>
      </w:r>
      <w:r w:rsidRPr="00B76D22">
        <w:rPr>
          <w:rFonts w:ascii="Arial" w:hAnsi="Arial" w:cs="Arial"/>
          <w:i/>
          <w:color w:val="000000"/>
          <w:sz w:val="18"/>
          <w:szCs w:val="18"/>
        </w:rPr>
        <w:t>Regulaminu przyznawania środków na kształcenie ustawiczne pracowników oraz pracodawców z Krajowego Funduszu Szkoleniowego przez Powiatowy Urząd Pracy w Staszowie.</w:t>
      </w:r>
    </w:p>
    <w:p w:rsidR="00B96AB5" w:rsidRDefault="00B76D22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4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Pracodawca/pracownicy wskazani w niniejszym wniosku do objęcia kształceniem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br/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1383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spełnia/ją*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61147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spełnia</w:t>
      </w:r>
      <w:r w:rsidR="006935D4">
        <w:rPr>
          <w:rFonts w:ascii="Arial" w:hAnsi="Arial" w:cs="Arial"/>
          <w:b/>
          <w:bCs/>
          <w:sz w:val="18"/>
          <w:szCs w:val="18"/>
          <w:lang w:val="pl-PL"/>
        </w:rPr>
        <w:t>/</w:t>
      </w:r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ją*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wymagania/ń wstępne/ych dla uczestników kształcenia, które uwzględniają szczególne uwarunkowania lub ograniczenia związane z kształceniem w danym zawodzie.</w:t>
      </w:r>
    </w:p>
    <w:p w:rsidR="00D2105C" w:rsidRPr="00B76D22" w:rsidRDefault="00D2105C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</w:p>
    <w:p w:rsidR="00D2105C" w:rsidRPr="00B96AB5" w:rsidRDefault="00D2105C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lastRenderedPageBreak/>
        <w:t xml:space="preserve">15.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Pracownicy wskazani we wniosku są </w:t>
      </w: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 xml:space="preserve">osobami współpracującymi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w rozumieniu art. 8 ust. 11 ustawy </w:t>
      </w:r>
      <w:r w:rsidR="00B96AB5">
        <w:rPr>
          <w:rFonts w:ascii="Arial" w:hAnsi="Arial" w:cs="Arial"/>
          <w:kern w:val="1"/>
          <w:sz w:val="18"/>
          <w:szCs w:val="18"/>
          <w:lang w:eastAsia="ar-SA"/>
        </w:rPr>
        <w:br/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o systemie ubezpieczeń społecznych.</w:t>
      </w:r>
    </w:p>
    <w:p w:rsidR="00D2105C" w:rsidRDefault="00827617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04989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513350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D2105C" w:rsidRPr="00D2105C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3354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D2105C" w:rsidRPr="00D2105C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</w:t>
      </w:r>
      <w:r w:rsidR="00D2105C">
        <w:rPr>
          <w:rFonts w:ascii="Arial" w:hAnsi="Arial" w:cs="Arial"/>
          <w:bCs/>
          <w:sz w:val="18"/>
          <w:szCs w:val="18"/>
          <w:lang w:val="pl-PL"/>
        </w:rPr>
        <w:t>)</w:t>
      </w:r>
      <w:r w:rsidR="00D2105C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Pr="00B96AB5" w:rsidRDefault="00B96AB5" w:rsidP="00B96AB5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bCs/>
          <w:i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16.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Wszyscy pracownicy  przewidziani do objęcia kształceniem ustawicznym są</w:t>
      </w:r>
      <w:r w:rsidRPr="00B96AB5">
        <w:rPr>
          <w:rFonts w:ascii="Arial" w:hAnsi="Arial" w:cs="Arial"/>
          <w:b/>
          <w:kern w:val="1"/>
          <w:sz w:val="18"/>
          <w:szCs w:val="18"/>
          <w:lang w:eastAsia="ar-SA"/>
        </w:rPr>
        <w:t xml:space="preserve">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zatrudnieni na podstawie umowy o pracę,  powołania, wyboru, mianowania lub spółdzielczej umowy o pracę a okres ich zatrudnienia jest dłuższy niż czas trwania kształcenia ustawicznego wskazany we wniosku oraz  osoby te nie </w:t>
      </w:r>
      <w:r w:rsidRPr="00B96AB5">
        <w:rPr>
          <w:rFonts w:ascii="Arial" w:hAnsi="Arial" w:cs="Arial"/>
          <w:bCs/>
          <w:iCs/>
          <w:kern w:val="1"/>
          <w:sz w:val="18"/>
          <w:szCs w:val="18"/>
          <w:lang w:eastAsia="ar-SA"/>
        </w:rPr>
        <w:t xml:space="preserve">przebywają na urlopach macierzyńskich, rodzicielskich, wychowawczych i bezpłatnych. </w:t>
      </w:r>
    </w:p>
    <w:p w:rsidR="00B96AB5" w:rsidRPr="00B96AB5" w:rsidRDefault="00827617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4531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30297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B96AB5" w:rsidRPr="00B96AB5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63825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B96AB5" w:rsidRPr="00B96AB5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pracodawca)</w:t>
      </w:r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Default="00B96AB5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>Jeżeli nie  proszę wskazać  formę zatrunienia: ………………………………………………………………..</w:t>
      </w: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color w:val="0000FF"/>
          <w:sz w:val="18"/>
          <w:szCs w:val="18"/>
          <w:u w:val="single"/>
        </w:rPr>
      </w:pPr>
      <w:r w:rsidRPr="00A66944">
        <w:rPr>
          <w:rFonts w:ascii="Arial" w:hAnsi="Arial" w:cs="Arial"/>
          <w:sz w:val="18"/>
          <w:szCs w:val="18"/>
        </w:rPr>
        <w:t>17.</w:t>
      </w:r>
      <w:r w:rsidRPr="00A66944">
        <w:rPr>
          <w:rFonts w:ascii="Arial" w:hAnsi="Arial" w:cs="Arial"/>
          <w:b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44554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759795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A66944">
        <w:rPr>
          <w:rFonts w:ascii="Arial" w:hAnsi="Arial" w:cs="Arial"/>
          <w:b/>
          <w:sz w:val="18"/>
          <w:szCs w:val="18"/>
        </w:rPr>
        <w:t xml:space="preserve">  </w:t>
      </w:r>
      <w:r w:rsidRPr="00A66944">
        <w:rPr>
          <w:rFonts w:ascii="Arial" w:hAnsi="Arial" w:cs="Arial"/>
          <w:sz w:val="18"/>
          <w:szCs w:val="18"/>
        </w:rPr>
        <w:t>związany z osobami lub podmiotami, względem których stosowane są środki sankcyjne i które figurują na listach unijnych i krajowych oraz nie znajduję się na takiej liście. Przed złożeniem oświadczenia zapoznałem się z rejestrem osób/podmiotów objętych przedmiotowymi sankcjami zamieszczonym na stronie BIP MSWiA:</w:t>
      </w:r>
      <w:r w:rsidRPr="00A66944">
        <w:rPr>
          <w:rStyle w:val="Hipercze"/>
          <w:rFonts w:ascii="Arial" w:hAnsi="Arial" w:cs="Arial"/>
          <w:color w:val="000000"/>
          <w:sz w:val="18"/>
          <w:szCs w:val="18"/>
        </w:rPr>
        <w:t xml:space="preserve"> </w:t>
      </w:r>
      <w:hyperlink r:id="rId9" w:history="1">
        <w:r w:rsidRPr="00A66944">
          <w:rPr>
            <w:rStyle w:val="Hipercze"/>
            <w:rFonts w:ascii="Arial" w:hAnsi="Arial" w:cs="Arial"/>
            <w:color w:val="000000"/>
            <w:sz w:val="18"/>
            <w:szCs w:val="18"/>
          </w:rPr>
          <w:t>www.gov.pl/web/mswia/lista-osob-i-podmiotow-objetych-sankcjami</w:t>
        </w:r>
      </w:hyperlink>
    </w:p>
    <w:p w:rsid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kern w:val="1"/>
          <w:sz w:val="18"/>
          <w:szCs w:val="18"/>
          <w:lang w:eastAsia="ar-SA"/>
        </w:rPr>
        <w:t>1</w:t>
      </w:r>
      <w:r w:rsidR="00A66944">
        <w:rPr>
          <w:rFonts w:ascii="Arial" w:hAnsi="Arial" w:cs="Arial"/>
          <w:kern w:val="1"/>
          <w:sz w:val="18"/>
          <w:szCs w:val="18"/>
          <w:lang w:eastAsia="ar-SA"/>
        </w:rPr>
        <w:t>8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097775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wyrażam*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3305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wyrażam* </w:t>
      </w:r>
      <w:r w:rsidRPr="00B96AB5">
        <w:rPr>
          <w:rFonts w:ascii="Arial" w:hAnsi="Arial" w:cs="Arial"/>
          <w:color w:val="000000"/>
          <w:sz w:val="18"/>
          <w:szCs w:val="18"/>
        </w:rPr>
        <w:t>zgodę/y na przesyłanie informacji drogą elektroniczną (w tym e-mail, sms), m.in. o realizowanych programach, terminach naboru wniosków dotyczących realizacji aktywnych form przeciwdziałania bezrobociu oraz o innych oferowanych usługach Urzędu skierowanych do pracodawców.</w:t>
      </w:r>
    </w:p>
    <w:p w:rsidR="00B96AB5" w:rsidRP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sz w:val="18"/>
          <w:szCs w:val="18"/>
        </w:rPr>
        <w:t>1</w:t>
      </w:r>
      <w:r w:rsidR="00A66944">
        <w:rPr>
          <w:rFonts w:ascii="Arial" w:hAnsi="Arial" w:cs="Arial"/>
          <w:sz w:val="18"/>
          <w:szCs w:val="18"/>
        </w:rPr>
        <w:t>9</w:t>
      </w:r>
      <w:r w:rsidRPr="00B96AB5">
        <w:rPr>
          <w:rFonts w:ascii="Arial" w:hAnsi="Arial" w:cs="Arial"/>
          <w:sz w:val="18"/>
          <w:szCs w:val="18"/>
        </w:rPr>
        <w:t xml:space="preserve">. Posiadam oświadczenia o wyrażeniu zgody przez osoby, które mają zostać objęte działaniami finansowanymi ze środków KFS na zbieranie, przetwarzanie, udostępnianie i archiwizowanie danych osobowych przez Powiatowy Urząd Pracy w </w:t>
      </w:r>
      <w:r w:rsidR="0037224D">
        <w:rPr>
          <w:rFonts w:ascii="Arial" w:hAnsi="Arial" w:cs="Arial"/>
          <w:sz w:val="18"/>
          <w:szCs w:val="18"/>
        </w:rPr>
        <w:t>Staszowie</w:t>
      </w:r>
      <w:r w:rsidRPr="00B96AB5">
        <w:rPr>
          <w:rFonts w:ascii="Arial" w:hAnsi="Arial" w:cs="Arial"/>
          <w:sz w:val="18"/>
          <w:szCs w:val="18"/>
        </w:rPr>
        <w:t xml:space="preserve"> dla celów związanych z rozpatrywaniem wniosku oraz realizacją umowy </w:t>
      </w:r>
      <w:r w:rsidR="0037224D">
        <w:rPr>
          <w:rFonts w:ascii="Arial" w:hAnsi="Arial" w:cs="Arial"/>
          <w:sz w:val="18"/>
          <w:szCs w:val="18"/>
        </w:rPr>
        <w:br/>
      </w:r>
      <w:r w:rsidRPr="00B96AB5">
        <w:rPr>
          <w:rFonts w:ascii="Arial" w:hAnsi="Arial" w:cs="Arial"/>
          <w:sz w:val="18"/>
          <w:szCs w:val="18"/>
        </w:rPr>
        <w:t>i przechowuję je zgodnie z ustawą o ochronie danych osobowych.</w:t>
      </w:r>
    </w:p>
    <w:p w:rsidR="00B96AB5" w:rsidRPr="00B96AB5" w:rsidRDefault="00A66944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>
        <w:rPr>
          <w:rFonts w:ascii="Arial" w:hAnsi="Arial" w:cs="Arial"/>
          <w:color w:val="000000"/>
          <w:sz w:val="18"/>
          <w:szCs w:val="18"/>
        </w:rPr>
        <w:t>20</w:t>
      </w:r>
      <w:r w:rsidR="00B96AB5">
        <w:rPr>
          <w:rFonts w:ascii="Arial" w:hAnsi="Arial" w:cs="Arial"/>
          <w:color w:val="000000"/>
          <w:sz w:val="18"/>
          <w:szCs w:val="18"/>
        </w:rPr>
        <w:t>.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Wyrażam </w:t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 xml:space="preserve">zgodę na zbieranie, przetwarzanie, udostępnianie i archiwizowanie danych osobowych dotyczących mojej osoby/podmiotu przez Powiatowy Urząd Pracy w Staszowie  dla celów związanych </w:t>
      </w:r>
      <w:r w:rsidR="00B96AB5">
        <w:rPr>
          <w:rFonts w:ascii="Arial" w:hAnsi="Arial" w:cs="Arial"/>
          <w:bCs/>
          <w:color w:val="000000"/>
          <w:sz w:val="18"/>
          <w:szCs w:val="18"/>
        </w:rPr>
        <w:br/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>z rozpatrywaniem wniosku oraz realizacją umowy, zgodnie z ustawą z dnia 29 sierpnia 1997r. o ochronie danych osobowych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(Dz.U. 2019 poz. 1781 z późn. zm). Jednocześnie przyjmuję do wiadomości, że podanie przeze mnie danych jest dobrowolne i że przysługuje mi prawo wglądu do moich danych i ich poprawiania. Przyjmuję do wiadomości, że Dyrektorowi Powiatowego Urzędu Pracy w Staszowie (lub upoważnionemu przez niego pracownikowi) przysługuje prawo do kontroli wiarygodności danych zawartych we wniosku, a w przypadku podania nieprawdziwych informacji Dyrektorowi Powiatowego Urzędu Pracy w Staszowie służy prawo odmowy udzielenia pomocy. W szczególności zobowiązuję się do przedłożenia niezbędnych dokumentów oraz umożliwienia przeprowadzenia kontroli w miejscu prowadzonej działalności.</w:t>
      </w:r>
    </w:p>
    <w:p w:rsidR="00B76D22" w:rsidRPr="009C53EC" w:rsidRDefault="00B76D22" w:rsidP="00D2105C">
      <w:pPr>
        <w:pStyle w:val="Domy"/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</w:p>
    <w:p w:rsidR="00B96AB5" w:rsidRP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18"/>
          <w:szCs w:val="20"/>
        </w:rPr>
      </w:pPr>
      <w:r w:rsidRPr="00B96AB5">
        <w:rPr>
          <w:rFonts w:ascii="Arial" w:hAnsi="Arial" w:cs="Arial"/>
          <w:sz w:val="18"/>
          <w:szCs w:val="20"/>
        </w:rPr>
        <w:t xml:space="preserve">Uprzedzona/y o odpowiedzialności karnej za złożenie fałszywego oświadczenia wynikającej z art. 233 § 1 Kodeksu Karnego – „kto składając zeznania mające służyć za dowód w postępowaniu sądowym lub w innym postępowaniu prowadzonym na podstawie ustawy, zeznaje nieprawdę lub zataja prawdę, podlega karze pozbawienia wolności od 6 miesięcy do lat 8” oświadczam, że </w:t>
      </w:r>
      <w:r w:rsidRPr="00B96AB5">
        <w:rPr>
          <w:rFonts w:ascii="Arial" w:hAnsi="Arial" w:cs="Arial"/>
          <w:b/>
          <w:color w:val="000000"/>
          <w:sz w:val="18"/>
          <w:szCs w:val="20"/>
        </w:rPr>
        <w:t>wszelkie informacje podane we wniosku, złożone oświadczenia oraz przedłożone jako załączniki dokumenty są prawdziwe i zgodne ze stanem faktycznym na dzień złożenia wniosku</w:t>
      </w:r>
      <w:r w:rsidRPr="00B96AB5">
        <w:rPr>
          <w:rFonts w:ascii="Arial" w:hAnsi="Arial" w:cs="Arial"/>
          <w:color w:val="000000"/>
          <w:sz w:val="18"/>
          <w:szCs w:val="20"/>
        </w:rPr>
        <w:t>.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Pr="00823B2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96AB5" w:rsidRPr="00B96AB5" w:rsidRDefault="00B96AB5" w:rsidP="00B96AB5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3F5E5E" w:rsidRPr="00823B25" w:rsidRDefault="003F5E5E" w:rsidP="00760014">
      <w:pPr>
        <w:pStyle w:val="Domy"/>
        <w:spacing w:before="240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23B25" w:rsidRDefault="00823B25" w:rsidP="00823B25">
      <w:pPr>
        <w:pStyle w:val="Domy"/>
        <w:spacing w:before="240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6C547A">
      <w:pPr>
        <w:pStyle w:val="Domy"/>
        <w:spacing w:before="240"/>
        <w:rPr>
          <w:rFonts w:cs="Calibri"/>
          <w:b/>
          <w:bCs/>
          <w:lang w:val="pl-PL"/>
        </w:rPr>
      </w:pPr>
    </w:p>
    <w:p w:rsidR="006C547A" w:rsidRDefault="006C547A">
      <w:pPr>
        <w:spacing w:after="200" w:line="276" w:lineRule="auto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20"/>
        </w:rPr>
        <w:t>8</w:t>
      </w:r>
      <w:r w:rsidRPr="003904AA">
        <w:rPr>
          <w:rFonts w:ascii="Arial" w:hAnsi="Arial" w:cs="Arial"/>
          <w:b/>
          <w:sz w:val="18"/>
          <w:szCs w:val="20"/>
        </w:rPr>
        <w:t xml:space="preserve"> do Wniosku</w:t>
      </w:r>
    </w:p>
    <w:p w:rsidR="0037224D" w:rsidRPr="003904AA" w:rsidRDefault="0037224D" w:rsidP="003904AA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3904AA">
        <w:rPr>
          <w:rFonts w:ascii="Arial" w:hAnsi="Arial" w:cs="Arial"/>
          <w:b/>
          <w:bCs/>
          <w:sz w:val="20"/>
          <w:lang w:val="pl-PL"/>
        </w:rPr>
        <w:t>Informacje o uczestnikach</w:t>
      </w:r>
      <w:r w:rsidR="001D0029" w:rsidRPr="003904AA">
        <w:rPr>
          <w:rFonts w:ascii="Arial" w:hAnsi="Arial" w:cs="Arial"/>
          <w:b/>
          <w:bCs/>
          <w:sz w:val="20"/>
          <w:lang w:val="pl-PL"/>
        </w:rPr>
        <w:t xml:space="preserve"> kształcenia ustawicznego</w:t>
      </w:r>
    </w:p>
    <w:p w:rsidR="001D0029" w:rsidRPr="0037224D" w:rsidRDefault="001D0029" w:rsidP="001D0029">
      <w:pPr>
        <w:pStyle w:val="Domy"/>
        <w:spacing w:before="240"/>
        <w:rPr>
          <w:rFonts w:ascii="Arial" w:hAnsi="Arial" w:cs="Arial"/>
          <w:b/>
          <w:bCs/>
          <w:sz w:val="18"/>
          <w:lang w:val="pl-PL"/>
        </w:rPr>
      </w:pPr>
      <w:r>
        <w:rPr>
          <w:rFonts w:ascii="Arial" w:hAnsi="Arial" w:cs="Arial"/>
          <w:b/>
          <w:bCs/>
          <w:sz w:val="18"/>
          <w:lang w:val="pl-PL"/>
        </w:rPr>
        <w:t>Tabela 1</w:t>
      </w:r>
    </w:p>
    <w:tbl>
      <w:tblPr>
        <w:tblW w:w="541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1999"/>
        <w:gridCol w:w="1564"/>
        <w:gridCol w:w="1890"/>
        <w:gridCol w:w="1888"/>
        <w:gridCol w:w="2065"/>
      </w:tblGrid>
      <w:tr w:rsidR="00007A4A" w:rsidRPr="00627F81" w:rsidTr="001D0029">
        <w:trPr>
          <w:trHeight w:val="165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7A4A" w:rsidRPr="0037224D" w:rsidRDefault="00007A4A" w:rsidP="00007A4A">
            <w:pPr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37224D">
            <w:pPr>
              <w:widowControl w:val="0"/>
              <w:suppressAutoHyphens/>
              <w:spacing w:before="480"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Nr porządkowy </w:t>
            </w:r>
            <w:r w:rsidRPr="0037224D">
              <w:rPr>
                <w:rFonts w:ascii="Arial" w:hAnsi="Arial" w:cs="Arial"/>
                <w:b/>
                <w:spacing w:val="-2"/>
                <w:sz w:val="16"/>
                <w:szCs w:val="16"/>
              </w:rPr>
              <w:t>uczestnika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Zajmowane stanowisko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Rodzaj umowy o pracę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Wymiar czasu pracy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Okres obowiązywania umowy od –do/ w przypadku pracodawcy – okres rozpoczęcia działalności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B7577B">
            <w:pPr>
              <w:pBdr>
                <w:bottom w:val="single" w:sz="6" w:space="1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37224D">
              <w:rPr>
                <w:rFonts w:ascii="Arial" w:hAnsi="Arial" w:cs="Arial"/>
                <w:sz w:val="16"/>
                <w:szCs w:val="16"/>
              </w:rPr>
              <w:t xml:space="preserve">Nie używając określenia </w:t>
            </w:r>
            <w:r w:rsidR="00B7577B" w:rsidRPr="0037224D">
              <w:rPr>
                <w:rFonts w:ascii="Arial" w:hAnsi="Arial" w:cs="Arial"/>
                <w:sz w:val="16"/>
                <w:szCs w:val="16"/>
              </w:rPr>
              <w:t>„do nadal“</w:t>
            </w: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  <w:p w:rsidR="001D0029" w:rsidRPr="001D0029" w:rsidRDefault="001D0029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1D0029" w:rsidRDefault="00FB261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7F8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37224D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7224D" w:rsidRPr="00823B25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6C547A" w:rsidRPr="001D0029" w:rsidRDefault="0037224D" w:rsidP="0037224D">
      <w:pPr>
        <w:autoSpaceDE w:val="0"/>
        <w:autoSpaceDN w:val="0"/>
        <w:adjustRightInd w:val="0"/>
        <w:rPr>
          <w:rFonts w:ascii="Arial" w:hAnsi="Arial" w:cs="Arial"/>
          <w:b/>
          <w:bCs/>
          <w:lang w:val="pl-PL"/>
        </w:rPr>
      </w:pPr>
      <w:r>
        <w:rPr>
          <w:rFonts w:cs="Calibri"/>
          <w:b/>
          <w:bCs/>
          <w:lang w:val="pl-PL"/>
        </w:rPr>
        <w:br w:type="column"/>
      </w:r>
      <w:r w:rsidR="001D0029" w:rsidRPr="001D0029">
        <w:rPr>
          <w:rFonts w:ascii="Arial" w:hAnsi="Arial" w:cs="Arial"/>
          <w:b/>
          <w:bCs/>
          <w:sz w:val="18"/>
          <w:lang w:val="pl-PL"/>
        </w:rPr>
        <w:lastRenderedPageBreak/>
        <w:t>Tabela 2</w:t>
      </w:r>
    </w:p>
    <w:tbl>
      <w:tblPr>
        <w:tblW w:w="92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"/>
        <w:gridCol w:w="3685"/>
        <w:gridCol w:w="1134"/>
        <w:gridCol w:w="1134"/>
        <w:gridCol w:w="1134"/>
        <w:gridCol w:w="1206"/>
      </w:tblGrid>
      <w:tr w:rsidR="0037224D" w:rsidRPr="00760014" w:rsidTr="001D0029">
        <w:trPr>
          <w:trHeight w:val="334"/>
        </w:trPr>
        <w:tc>
          <w:tcPr>
            <w:tcW w:w="4649" w:type="dxa"/>
            <w:gridSpan w:val="2"/>
            <w:vMerge w:val="restart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Wyszczególnienie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pracodawców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pracowników</w:t>
            </w:r>
          </w:p>
        </w:tc>
      </w:tr>
      <w:tr w:rsidR="0037224D" w:rsidRPr="00760014" w:rsidTr="001D0029">
        <w:trPr>
          <w:trHeight w:val="170"/>
        </w:trPr>
        <w:tc>
          <w:tcPr>
            <w:tcW w:w="4649" w:type="dxa"/>
            <w:gridSpan w:val="2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206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grup zawodowych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 xml:space="preserve">Przedstawiciele władz publicznych, wyżsi urzędnicy i kierownicy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Specjaliści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Technicy i inny średni personel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biurowi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usług i sprzedawcy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Rolnicy, ogrodnicy, leśnicy i rybacy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Robotnicy przemysłowi i rzemieślnicy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Operatorzy i monterzy maszyn i urządzeń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wykonujący prace proste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Siły zbrojne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tematyki kształcenia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Nauka aktywnego poszukiwania pracy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BHP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Architektura i budownictwo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Dziennikarstwo i informacja naukowo-techniczna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fryzjerskie, kosmetyczne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Górnictwo i przetwórstwo przemysłowe (w tym: przemysł spożywczy, lekki, chemiczny)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hotelarskie, turystyka i rekreacja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humanistyczne (bez języków obcych) i społeczne (w tym: ekonomia, socjologia, psychologia, politologia, etnologia, geografia)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Informatyka i wykorzystanie komputerów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Języki obce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Usługi krawieckie, obuwnicze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Matematyka i statystyka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Podstawowe programy ogólne (w tym: kształcenie umiejętności pisania, czytania i liczenia)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Rozwój osobowościowy i kariery zawodowej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Rachunkowość, księgowość, bankowość, ubezpieczenia, analiza inwestycyjna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Sprzedaż, marketing, public relations, handel nieruchomościami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Rolnictwo, leśnictwo, rybołówstwo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Prace sekretarskie i biurowe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społeczna (w tym: opieka nad osobami niepełnosprawnymi, starszymi, dziećmi, wolontariat)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środowiska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stolarskie, szklarskie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Szkolenie nauczycieli i nauka o kształceniu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Sztuka, kultura, rzemiosło artystyczne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Technika i handel artykułami technicznymi (w tym: mechanika, metalurgia, energetyka, elektryka, elektronika, telekomunikacja, miernictwo, naprawa i konserwacja pojazdów)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transportowe (w tym kursy prawa jazdy)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gastronomiczne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Pozostałe usługi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Weterynaria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własności i osób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zdrowotna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Zarządzanie i administrowanie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o życiu i nauki przyrodnicze (w tym: biologia, zoologia, chemia, fizyka)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1D0029" w:rsidRPr="00823B25" w:rsidRDefault="001D0029" w:rsidP="001D0029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1D0029" w:rsidRPr="00B96AB5" w:rsidRDefault="001D0029" w:rsidP="001D002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FB261D" w:rsidRDefault="00FB261D" w:rsidP="001D0029">
      <w:pPr>
        <w:jc w:val="both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1D0029" w:rsidRPr="003904AA" w:rsidRDefault="001D0029" w:rsidP="001D0029">
      <w:pPr>
        <w:jc w:val="right"/>
        <w:rPr>
          <w:rFonts w:ascii="Arial" w:hAnsi="Arial" w:cs="Arial"/>
          <w:b/>
          <w:sz w:val="18"/>
          <w:szCs w:val="18"/>
        </w:rPr>
      </w:pPr>
      <w:r w:rsidRPr="003904AA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18"/>
        </w:rPr>
        <w:t>9</w:t>
      </w:r>
      <w:r w:rsidRPr="003904AA">
        <w:rPr>
          <w:rFonts w:ascii="Arial" w:hAnsi="Arial" w:cs="Arial"/>
          <w:b/>
          <w:sz w:val="18"/>
          <w:szCs w:val="18"/>
        </w:rPr>
        <w:t xml:space="preserve"> do Wniosku</w:t>
      </w:r>
    </w:p>
    <w:p w:rsidR="00DA2EF3" w:rsidRPr="00BE1D01" w:rsidRDefault="00DA2EF3" w:rsidP="00DA2EF3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BE1D01">
        <w:rPr>
          <w:rFonts w:ascii="Arial" w:hAnsi="Arial" w:cs="Arial"/>
          <w:b/>
          <w:bCs/>
          <w:sz w:val="20"/>
          <w:lang w:val="pl-PL"/>
        </w:rPr>
        <w:t xml:space="preserve">OŚWIADCZENIE </w:t>
      </w:r>
      <w:r w:rsidR="00EC396E" w:rsidRPr="00BE1D01">
        <w:rPr>
          <w:rFonts w:ascii="Arial" w:hAnsi="Arial" w:cs="Arial"/>
          <w:b/>
          <w:bCs/>
          <w:sz w:val="20"/>
          <w:lang w:val="pl-PL"/>
        </w:rPr>
        <w:t>PRACODAWCY</w:t>
      </w:r>
      <w:r w:rsidRPr="00BE1D01">
        <w:rPr>
          <w:rFonts w:ascii="Arial" w:hAnsi="Arial" w:cs="Arial"/>
          <w:b/>
          <w:bCs/>
          <w:sz w:val="20"/>
          <w:lang w:val="pl-PL"/>
        </w:rPr>
        <w:t xml:space="preserve"> DOTYCZĄCE PRIORYTETÓW</w:t>
      </w:r>
    </w:p>
    <w:p w:rsidR="0015345B" w:rsidRPr="00BE1D01" w:rsidRDefault="0015345B" w:rsidP="001D0029">
      <w:pPr>
        <w:spacing w:line="100" w:lineRule="atLeast"/>
        <w:rPr>
          <w:rFonts w:ascii="Arial" w:hAnsi="Arial" w:cs="Arial"/>
          <w:color w:val="000000"/>
          <w:lang w:val="pl-PL"/>
        </w:rPr>
      </w:pPr>
    </w:p>
    <w:p w:rsidR="00D324E1" w:rsidRDefault="00BE1D01" w:rsidP="00D324E1">
      <w:pPr>
        <w:spacing w:line="276" w:lineRule="auto"/>
        <w:jc w:val="both"/>
        <w:rPr>
          <w:rFonts w:eastAsia="Verdana"/>
          <w:b/>
          <w:sz w:val="20"/>
          <w:szCs w:val="20"/>
          <w:lang w:val="pl-PL"/>
        </w:rPr>
      </w:pPr>
      <w:r w:rsidRPr="003904AA">
        <w:rPr>
          <w:rFonts w:ascii="Arial" w:hAnsi="Arial" w:cs="Arial"/>
          <w:color w:val="000000"/>
          <w:sz w:val="18"/>
          <w:lang w:val="pl-PL"/>
        </w:rPr>
        <w:t xml:space="preserve">Uzasadnienie zgodności wnioskowanego kształcenia z określonymi na 2025 rok priorytetami wydatkowania środków KFS </w:t>
      </w:r>
      <w:r w:rsidRPr="003904AA">
        <w:rPr>
          <w:rFonts w:ascii="Arial" w:hAnsi="Arial" w:cs="Arial"/>
          <w:sz w:val="18"/>
        </w:rPr>
        <w:t>(</w:t>
      </w:r>
      <w:r w:rsidRPr="003904AA">
        <w:rPr>
          <w:rFonts w:ascii="Arial" w:hAnsi="Arial" w:cs="Arial"/>
          <w:bCs/>
          <w:sz w:val="18"/>
        </w:rPr>
        <w:t>należy wskazać z którymi i uzasadnić</w:t>
      </w:r>
      <w:r w:rsidR="00A66944">
        <w:rPr>
          <w:rFonts w:ascii="Arial" w:hAnsi="Arial" w:cs="Arial"/>
          <w:bCs/>
          <w:sz w:val="18"/>
        </w:rPr>
        <w:t xml:space="preserve"> zgodnie z informacją o naborze</w:t>
      </w:r>
      <w:r w:rsidRPr="003904AA">
        <w:rPr>
          <w:rFonts w:ascii="Arial" w:hAnsi="Arial" w:cs="Arial"/>
          <w:bCs/>
          <w:sz w:val="18"/>
        </w:rPr>
        <w:t xml:space="preserve"> wybór priorytetów </w:t>
      </w:r>
      <w:r w:rsidR="00A66944">
        <w:rPr>
          <w:rFonts w:ascii="Arial" w:hAnsi="Arial" w:cs="Arial"/>
          <w:bCs/>
          <w:sz w:val="18"/>
        </w:rPr>
        <w:br/>
      </w:r>
      <w:r w:rsidRPr="003904AA">
        <w:rPr>
          <w:rFonts w:ascii="Arial" w:hAnsi="Arial" w:cs="Arial"/>
          <w:bCs/>
          <w:sz w:val="18"/>
        </w:rPr>
        <w:t xml:space="preserve">w </w:t>
      </w:r>
      <w:r w:rsidRPr="003904AA">
        <w:rPr>
          <w:rFonts w:ascii="Arial" w:hAnsi="Arial" w:cs="Arial"/>
          <w:sz w:val="18"/>
        </w:rPr>
        <w:t>odniesieniu do każdego uczestnika).</w:t>
      </w:r>
      <w:r w:rsidR="00D324E1">
        <w:rPr>
          <w:rFonts w:ascii="Arial" w:hAnsi="Arial" w:cs="Arial"/>
          <w:sz w:val="18"/>
        </w:rPr>
        <w:t xml:space="preserve"> </w:t>
      </w:r>
    </w:p>
    <w:p w:rsidR="001D0029" w:rsidRPr="003904AA" w:rsidRDefault="001D0029" w:rsidP="00BE1D01">
      <w:pPr>
        <w:spacing w:line="100" w:lineRule="atLeast"/>
        <w:jc w:val="both"/>
        <w:rPr>
          <w:rFonts w:ascii="Arial" w:hAnsi="Arial" w:cs="Arial"/>
          <w:b/>
          <w:color w:val="000000"/>
          <w:sz w:val="18"/>
          <w:lang w:val="pl-PL"/>
        </w:rPr>
      </w:pPr>
    </w:p>
    <w:p w:rsidR="00804B7E" w:rsidRPr="00BE1D01" w:rsidRDefault="00804B7E" w:rsidP="00AF5B53">
      <w:pPr>
        <w:spacing w:line="100" w:lineRule="atLeast"/>
        <w:rPr>
          <w:rFonts w:ascii="Arial" w:hAnsi="Arial" w:cs="Arial"/>
        </w:rPr>
      </w:pPr>
    </w:p>
    <w:p w:rsidR="00BE1D01" w:rsidRPr="00BE1D01" w:rsidRDefault="00BE1D01" w:rsidP="00AF5B53">
      <w:pPr>
        <w:spacing w:line="100" w:lineRule="atLeast"/>
        <w:rPr>
          <w:rFonts w:ascii="Arial" w:hAnsi="Arial" w:cs="Arial"/>
        </w:rPr>
      </w:pPr>
      <w:r w:rsidRPr="00BE1D0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693B" w:rsidRDefault="0040693B" w:rsidP="0040693B">
      <w:pPr>
        <w:jc w:val="both"/>
        <w:rPr>
          <w:b/>
          <w:color w:val="000000"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Pr="00823B25" w:rsidRDefault="00A66944" w:rsidP="00A66944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A66944" w:rsidRPr="00B96AB5" w:rsidRDefault="00A66944" w:rsidP="00A6694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BE1D01" w:rsidRPr="001D0029" w:rsidRDefault="00BE1D01" w:rsidP="00BE1D0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  <w:lang w:val="pl-PL"/>
        </w:rPr>
        <w:br w:type="column"/>
      </w:r>
      <w:r w:rsidRPr="00BE1D01">
        <w:rPr>
          <w:rFonts w:ascii="Arial" w:hAnsi="Arial" w:cs="Arial"/>
          <w:b/>
          <w:sz w:val="20"/>
          <w:szCs w:val="20"/>
          <w:lang w:val="pl-PL"/>
        </w:rPr>
        <w:lastRenderedPageBreak/>
        <w:t>Załącznik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1D01">
        <w:rPr>
          <w:rFonts w:ascii="Arial" w:hAnsi="Arial" w:cs="Arial"/>
          <w:b/>
          <w:sz w:val="20"/>
          <w:szCs w:val="20"/>
          <w:lang w:val="pl-PL"/>
        </w:rPr>
        <w:t>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10713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do </w:t>
      </w:r>
      <w:r w:rsidRPr="00BE1D01">
        <w:rPr>
          <w:rFonts w:ascii="Arial" w:hAnsi="Arial" w:cs="Arial"/>
          <w:b/>
          <w:sz w:val="20"/>
          <w:szCs w:val="20"/>
          <w:lang w:val="pl-PL"/>
        </w:rPr>
        <w:t>Wniosku</w:t>
      </w:r>
    </w:p>
    <w:p w:rsidR="00BE1D01" w:rsidRDefault="00BE1D01" w:rsidP="00BE1D01">
      <w:pPr>
        <w:ind w:left="-851" w:right="-998"/>
        <w:jc w:val="center"/>
        <w:rPr>
          <w:b/>
          <w:color w:val="000000" w:themeColor="text1"/>
          <w:sz w:val="22"/>
          <w:szCs w:val="22"/>
          <w:lang w:val="pl-PL"/>
        </w:rPr>
      </w:pPr>
    </w:p>
    <w:p w:rsidR="00BE1D01" w:rsidRPr="00DE67F2" w:rsidRDefault="00BE1D01" w:rsidP="00BE1D01">
      <w:pPr>
        <w:ind w:left="-851" w:right="-998"/>
        <w:jc w:val="center"/>
        <w:rPr>
          <w:b/>
          <w:bCs/>
          <w:sz w:val="22"/>
          <w:szCs w:val="22"/>
        </w:rPr>
      </w:pPr>
      <w:r w:rsidRPr="00BE1D01">
        <w:rPr>
          <w:b/>
          <w:bCs/>
          <w:sz w:val="22"/>
          <w:szCs w:val="22"/>
          <w:lang w:val="pl-PL"/>
        </w:rPr>
        <w:t>Klauzula</w:t>
      </w:r>
      <w:r w:rsidRPr="00DE67F2">
        <w:rPr>
          <w:b/>
          <w:bCs/>
          <w:sz w:val="22"/>
          <w:szCs w:val="22"/>
        </w:rPr>
        <w:t xml:space="preserve"> </w:t>
      </w:r>
      <w:r w:rsidRPr="00BE1D01">
        <w:rPr>
          <w:b/>
          <w:bCs/>
          <w:sz w:val="22"/>
          <w:szCs w:val="22"/>
          <w:lang w:val="pl-PL"/>
        </w:rPr>
        <w:t>informacyjna</w:t>
      </w:r>
    </w:p>
    <w:p w:rsidR="00BE1D01" w:rsidRPr="00DE67F2" w:rsidRDefault="00BE1D01" w:rsidP="00BE1D01">
      <w:pPr>
        <w:ind w:left="-851" w:right="-998"/>
        <w:jc w:val="both"/>
        <w:rPr>
          <w:b/>
          <w:bCs/>
          <w:sz w:val="22"/>
          <w:szCs w:val="22"/>
        </w:rPr>
      </w:pPr>
    </w:p>
    <w:p w:rsidR="00BE1D01" w:rsidRPr="00DE67F2" w:rsidRDefault="00BE1D01" w:rsidP="00BE1D01">
      <w:pPr>
        <w:ind w:left="-851" w:right="-998"/>
        <w:jc w:val="both"/>
        <w:rPr>
          <w:sz w:val="22"/>
          <w:szCs w:val="22"/>
        </w:rPr>
      </w:pPr>
      <w:r w:rsidRPr="00BE1D01">
        <w:rPr>
          <w:sz w:val="22"/>
          <w:szCs w:val="22"/>
          <w:lang w:val="pl-PL"/>
        </w:rPr>
        <w:t>Zgodnie</w:t>
      </w:r>
      <w:r w:rsidRPr="00DE67F2">
        <w:rPr>
          <w:sz w:val="22"/>
          <w:szCs w:val="22"/>
        </w:rPr>
        <w:t xml:space="preserve"> z art. 13 </w:t>
      </w:r>
      <w:r w:rsidRPr="00BE1D01">
        <w:rPr>
          <w:sz w:val="22"/>
          <w:szCs w:val="22"/>
          <w:lang w:val="pl-PL"/>
        </w:rPr>
        <w:t>ust</w:t>
      </w:r>
      <w:r w:rsidRPr="00DE67F2">
        <w:rPr>
          <w:sz w:val="22"/>
          <w:szCs w:val="22"/>
        </w:rPr>
        <w:t xml:space="preserve">. 1 i 2 </w:t>
      </w:r>
      <w:r w:rsidRPr="00BE1D01">
        <w:rPr>
          <w:sz w:val="22"/>
          <w:szCs w:val="22"/>
          <w:lang w:val="pl-PL"/>
        </w:rPr>
        <w:t>rozporządzenia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Parlamentu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Europejskiego</w:t>
      </w:r>
      <w:r w:rsidRPr="00DE67F2">
        <w:rPr>
          <w:sz w:val="22"/>
          <w:szCs w:val="22"/>
        </w:rPr>
        <w:t xml:space="preserve"> UE 2016/679 z </w:t>
      </w:r>
      <w:r w:rsidRPr="00BE1D01">
        <w:rPr>
          <w:sz w:val="22"/>
          <w:szCs w:val="22"/>
          <w:lang w:val="pl-PL"/>
        </w:rPr>
        <w:t>dnia</w:t>
      </w:r>
      <w:r w:rsidRPr="00DE67F2">
        <w:rPr>
          <w:sz w:val="22"/>
          <w:szCs w:val="22"/>
        </w:rPr>
        <w:t xml:space="preserve"> 27 </w:t>
      </w:r>
      <w:r w:rsidRPr="00BE1D01">
        <w:rPr>
          <w:sz w:val="22"/>
          <w:szCs w:val="22"/>
          <w:lang w:val="pl-PL"/>
        </w:rPr>
        <w:t>kwietnia</w:t>
      </w:r>
      <w:r w:rsidRPr="00DE67F2">
        <w:rPr>
          <w:sz w:val="22"/>
          <w:szCs w:val="22"/>
        </w:rPr>
        <w:t xml:space="preserve">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BE1D01" w:rsidRPr="00DE67F2" w:rsidRDefault="00BE1D01" w:rsidP="00BE1D01">
      <w:pPr>
        <w:tabs>
          <w:tab w:val="left" w:pos="187"/>
          <w:tab w:val="left" w:leader="dot" w:pos="6682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1. Administratorem Pani/Pana danych osobowych jest Powiatowy Urząd Pracy z siedzibą  w Staszowie, ul. Szkolna 4.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2. Kontakt do Inspektora ochrony danych: e-mail: </w:t>
      </w:r>
      <w:hyperlink r:id="rId10" w:history="1">
        <w:r w:rsidRPr="00DE67F2">
          <w:rPr>
            <w:rStyle w:val="Hipercze"/>
            <w:sz w:val="22"/>
            <w:szCs w:val="22"/>
          </w:rPr>
          <w:t>iod@staszow.praca.gov.pl</w:t>
        </w:r>
      </w:hyperlink>
      <w:r w:rsidRPr="00DE67F2">
        <w:rPr>
          <w:sz w:val="22"/>
          <w:szCs w:val="22"/>
        </w:rPr>
        <w:t>, tel. (15) 864-25-06.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3. Pani/Pana dane osobowe przetwarzane będą w celu realizacji zadań określonych w ustawie o promocji zatrudnienia i instytucjach rynku pracy (Dz. U. z 20</w:t>
      </w:r>
      <w:r>
        <w:rPr>
          <w:sz w:val="22"/>
          <w:szCs w:val="22"/>
        </w:rPr>
        <w:t xml:space="preserve">24 </w:t>
      </w:r>
      <w:r w:rsidRPr="00DE67F2">
        <w:rPr>
          <w:sz w:val="22"/>
          <w:szCs w:val="22"/>
        </w:rPr>
        <w:t xml:space="preserve">r. poz. </w:t>
      </w:r>
      <w:r>
        <w:rPr>
          <w:sz w:val="22"/>
          <w:szCs w:val="22"/>
        </w:rPr>
        <w:t>475</w:t>
      </w:r>
      <w:r w:rsidRPr="00DE67F2">
        <w:rPr>
          <w:sz w:val="22"/>
          <w:szCs w:val="22"/>
        </w:rPr>
        <w:t xml:space="preserve"> z póżn. zm.) oraz w celu wypełnienia obowiązków prawnych ciążących na administratorze.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6682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4.Odbiorcą Pani/Pana danych osobowych będą podmioty uprawnione do ich pozyskania na podstawie obowiązujących przepi</w:t>
      </w:r>
      <w:r>
        <w:rPr>
          <w:sz w:val="22"/>
          <w:szCs w:val="22"/>
        </w:rPr>
        <w:t>sów prawa, operator pocztowy oraz podmioty, którym zostanie powierzone przetwarzanie danych osobowych.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5. Pani/Pana dane osobowe będą przechowywane przez okres wskazany w kategorii archiwalnej określonej w Jednolitym  Rzeczowym Wykazie Akt Powiatowego Urzędu Pracy w Staszowie.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6. Posiada Pani/Pan prawo dostępu do treści swoich danych oraz prawo ich sprosto</w:t>
      </w:r>
      <w:r w:rsidRPr="00DE67F2">
        <w:rPr>
          <w:sz w:val="22"/>
          <w:szCs w:val="22"/>
        </w:rPr>
        <w:softHyphen/>
        <w:t>wania, usunięcia, ograniczenia przetwarzania, prawo do przenoszenia danych, prawo wniesienia sprzeciwu.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7. Ma Pani/Pan prawo wniesienia skargi do organu nadzorczego, tj. Urzędu Ochrony Danych Osobowych, gdy uzna Pani/Pan, iż przetwarza</w:t>
      </w:r>
      <w:r w:rsidRPr="00DE67F2">
        <w:rPr>
          <w:sz w:val="22"/>
          <w:szCs w:val="22"/>
        </w:rPr>
        <w:softHyphen/>
        <w:t>nie danych osobowych Pani/Pana dotyczących narusza przepisy rozporzą</w:t>
      </w:r>
      <w:r w:rsidRPr="00DE67F2">
        <w:rPr>
          <w:sz w:val="22"/>
          <w:szCs w:val="22"/>
        </w:rPr>
        <w:softHyphen/>
        <w:t>dzenia UE 2016/679.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DE67F2">
        <w:rPr>
          <w:sz w:val="22"/>
          <w:szCs w:val="22"/>
        </w:rPr>
        <w:t>Podanie przez Panią/Pana danych osobowych jest wymogiem ustawowym. Jest Pani/ Pan zobowiązana/y do ich podania, a konsekwencją niepodania danych osobowych będzie brak możliwości korzystania z usług i instrumentów rynku pracy wynikających z przepisów ustawy o promocji zatrudnienia i instytucjach rynku pracy oraz innych ustaw.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i/>
          <w:sz w:val="22"/>
          <w:szCs w:val="22"/>
        </w:rPr>
      </w:pPr>
      <w:r w:rsidRPr="00DE67F2">
        <w:rPr>
          <w:i/>
          <w:color w:val="484B50"/>
          <w:sz w:val="22"/>
          <w:szCs w:val="22"/>
        </w:rPr>
        <w:t xml:space="preserve">Pełny tekst europejskiego </w:t>
      </w:r>
      <w:r w:rsidRPr="00BE1D01">
        <w:rPr>
          <w:i/>
          <w:color w:val="484B50"/>
          <w:sz w:val="22"/>
          <w:szCs w:val="22"/>
          <w:lang w:val="pl-PL"/>
        </w:rPr>
        <w:t>rozporządzenia</w:t>
      </w:r>
      <w:r w:rsidRPr="00DE67F2">
        <w:rPr>
          <w:i/>
          <w:color w:val="484B50"/>
          <w:sz w:val="22"/>
          <w:szCs w:val="22"/>
        </w:rPr>
        <w:t xml:space="preserve"> o </w:t>
      </w:r>
      <w:r w:rsidRPr="00BE1D01">
        <w:rPr>
          <w:i/>
          <w:color w:val="484B50"/>
          <w:sz w:val="22"/>
          <w:szCs w:val="22"/>
          <w:lang w:val="pl-PL"/>
        </w:rPr>
        <w:t>ochronie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danych</w:t>
      </w:r>
      <w:r w:rsidRPr="00DE67F2">
        <w:rPr>
          <w:i/>
          <w:color w:val="484B50"/>
          <w:sz w:val="22"/>
          <w:szCs w:val="22"/>
        </w:rPr>
        <w:t xml:space="preserve"> (RODO) </w:t>
      </w:r>
      <w:r w:rsidRPr="00BE1D01">
        <w:rPr>
          <w:i/>
          <w:color w:val="484B50"/>
          <w:sz w:val="22"/>
          <w:szCs w:val="22"/>
          <w:lang w:val="pl-PL"/>
        </w:rPr>
        <w:t>dostępny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jest</w:t>
      </w:r>
      <w:r w:rsidRPr="00DE67F2">
        <w:rPr>
          <w:i/>
          <w:color w:val="484B50"/>
          <w:sz w:val="22"/>
          <w:szCs w:val="22"/>
        </w:rPr>
        <w:t xml:space="preserve"> na </w:t>
      </w:r>
      <w:r w:rsidRPr="00BE1D01">
        <w:rPr>
          <w:i/>
          <w:color w:val="484B50"/>
          <w:sz w:val="22"/>
          <w:szCs w:val="22"/>
          <w:lang w:val="pl-PL"/>
        </w:rPr>
        <w:t>stronie</w:t>
      </w:r>
      <w:r w:rsidRPr="00DE67F2">
        <w:rPr>
          <w:i/>
          <w:color w:val="484B50"/>
          <w:sz w:val="22"/>
          <w:szCs w:val="22"/>
        </w:rPr>
        <w:t xml:space="preserve">: </w:t>
      </w:r>
      <w:hyperlink r:id="rId11" w:tgtFrame="_blank" w:history="1">
        <w:r w:rsidRPr="00DE67F2">
          <w:rPr>
            <w:rStyle w:val="Hipercze"/>
            <w:i/>
            <w:color w:val="043792"/>
            <w:sz w:val="22"/>
            <w:szCs w:val="22"/>
            <w:bdr w:val="none" w:sz="0" w:space="0" w:color="auto" w:frame="1"/>
          </w:rPr>
          <w:t>https://www.giodo.gov.pl/pl/569/9276</w:t>
        </w:r>
      </w:hyperlink>
    </w:p>
    <w:p w:rsidR="00BE1D01" w:rsidRPr="00DE67F2" w:rsidRDefault="00BE1D01" w:rsidP="00BE1D01">
      <w:pPr>
        <w:ind w:left="-851" w:right="-999"/>
        <w:jc w:val="both"/>
        <w:rPr>
          <w:rFonts w:eastAsia="Calibri"/>
          <w:sz w:val="22"/>
          <w:szCs w:val="22"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right"/>
        <w:rPr>
          <w:rFonts w:eastAsia="Calibri"/>
        </w:rPr>
      </w:pPr>
      <w:r>
        <w:rPr>
          <w:rFonts w:eastAsia="Calibri"/>
        </w:rPr>
        <w:t>………………………….…………………………………..</w:t>
      </w:r>
    </w:p>
    <w:p w:rsidR="00BE1D01" w:rsidRDefault="00BE1D01" w:rsidP="00BE1D0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pieczęć</w:t>
      </w:r>
      <w:r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podpis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lub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osoby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upoważnionej</w:t>
      </w:r>
      <w:r>
        <w:rPr>
          <w:rFonts w:ascii="Arial" w:hAnsi="Arial" w:cs="Arial"/>
          <w:sz w:val="20"/>
          <w:szCs w:val="20"/>
          <w:vertAlign w:val="superscript"/>
        </w:rPr>
        <w:t xml:space="preserve"> do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reprezentowania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>)</w:t>
      </w:r>
    </w:p>
    <w:p w:rsidR="00BE1D01" w:rsidRDefault="00BE1D01" w:rsidP="00BE1D01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6C547A" w:rsidRDefault="006C547A" w:rsidP="00BE1D01">
      <w:pPr>
        <w:widowControl w:val="0"/>
        <w:tabs>
          <w:tab w:val="left" w:pos="478"/>
        </w:tabs>
        <w:autoSpaceDE w:val="0"/>
        <w:autoSpaceDN w:val="0"/>
        <w:ind w:right="116"/>
        <w:jc w:val="both"/>
        <w:rPr>
          <w:vertAlign w:val="superscript"/>
        </w:rPr>
      </w:pPr>
    </w:p>
    <w:p w:rsidR="006C547A" w:rsidRDefault="006C547A" w:rsidP="00393A58">
      <w:pPr>
        <w:tabs>
          <w:tab w:val="left" w:pos="7080"/>
        </w:tabs>
        <w:autoSpaceDE w:val="0"/>
        <w:autoSpaceDN w:val="0"/>
        <w:adjustRightInd w:val="0"/>
        <w:jc w:val="center"/>
        <w:rPr>
          <w:vertAlign w:val="superscript"/>
        </w:rPr>
      </w:pPr>
    </w:p>
    <w:sectPr w:rsidR="006C547A" w:rsidSect="00393A58">
      <w:footerReference w:type="default" r:id="rId12"/>
      <w:footerReference w:type="first" r:id="rId13"/>
      <w:pgSz w:w="11906" w:h="16838"/>
      <w:pgMar w:top="907" w:right="1418" w:bottom="907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17" w:rsidRDefault="00827617" w:rsidP="00503729">
      <w:r>
        <w:separator/>
      </w:r>
    </w:p>
  </w:endnote>
  <w:endnote w:type="continuationSeparator" w:id="0">
    <w:p w:rsidR="00827617" w:rsidRDefault="00827617" w:rsidP="005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17" w:rsidRDefault="00827617" w:rsidP="00503729">
      <w:r>
        <w:separator/>
      </w:r>
    </w:p>
  </w:footnote>
  <w:footnote w:type="continuationSeparator" w:id="0">
    <w:p w:rsidR="00827617" w:rsidRDefault="00827617" w:rsidP="0050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27C"/>
    <w:multiLevelType w:val="hybridMultilevel"/>
    <w:tmpl w:val="A31CF866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EA1494CA">
      <w:start w:val="1"/>
      <w:numFmt w:val="decimal"/>
      <w:lvlText w:val="%4."/>
      <w:lvlJc w:val="left"/>
      <w:pPr>
        <w:ind w:left="502" w:hanging="360"/>
      </w:pPr>
      <w:rPr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61C2C"/>
    <w:multiLevelType w:val="hybridMultilevel"/>
    <w:tmpl w:val="D122A276"/>
    <w:lvl w:ilvl="0" w:tplc="7E7CF6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F3"/>
    <w:rsid w:val="00003285"/>
    <w:rsid w:val="00007A4A"/>
    <w:rsid w:val="00010362"/>
    <w:rsid w:val="000562B7"/>
    <w:rsid w:val="00084E32"/>
    <w:rsid w:val="000974E8"/>
    <w:rsid w:val="000A2001"/>
    <w:rsid w:val="000B50FF"/>
    <w:rsid w:val="000C0406"/>
    <w:rsid w:val="000C3F4B"/>
    <w:rsid w:val="000E7297"/>
    <w:rsid w:val="000F3394"/>
    <w:rsid w:val="000F4A74"/>
    <w:rsid w:val="000F4FE9"/>
    <w:rsid w:val="00103DB4"/>
    <w:rsid w:val="00115A7A"/>
    <w:rsid w:val="0015345B"/>
    <w:rsid w:val="00162817"/>
    <w:rsid w:val="001738AC"/>
    <w:rsid w:val="00187ABF"/>
    <w:rsid w:val="001D0029"/>
    <w:rsid w:val="0020147B"/>
    <w:rsid w:val="002063EC"/>
    <w:rsid w:val="002238E3"/>
    <w:rsid w:val="00257E00"/>
    <w:rsid w:val="002631FB"/>
    <w:rsid w:val="002701D3"/>
    <w:rsid w:val="0028344B"/>
    <w:rsid w:val="002A1C60"/>
    <w:rsid w:val="002B47DF"/>
    <w:rsid w:val="002C7A2F"/>
    <w:rsid w:val="002D45A5"/>
    <w:rsid w:val="002F3000"/>
    <w:rsid w:val="002F7473"/>
    <w:rsid w:val="0031721C"/>
    <w:rsid w:val="00320363"/>
    <w:rsid w:val="0037224D"/>
    <w:rsid w:val="003904AA"/>
    <w:rsid w:val="0039327E"/>
    <w:rsid w:val="00393A58"/>
    <w:rsid w:val="003C0B7C"/>
    <w:rsid w:val="003F5E5E"/>
    <w:rsid w:val="0040693B"/>
    <w:rsid w:val="004A3D86"/>
    <w:rsid w:val="004C665C"/>
    <w:rsid w:val="00501326"/>
    <w:rsid w:val="005022D7"/>
    <w:rsid w:val="00503729"/>
    <w:rsid w:val="0051063F"/>
    <w:rsid w:val="00510E1E"/>
    <w:rsid w:val="00515634"/>
    <w:rsid w:val="00521C7F"/>
    <w:rsid w:val="0055189E"/>
    <w:rsid w:val="00556B59"/>
    <w:rsid w:val="0056330A"/>
    <w:rsid w:val="00564020"/>
    <w:rsid w:val="0057109A"/>
    <w:rsid w:val="00580B77"/>
    <w:rsid w:val="00580B9A"/>
    <w:rsid w:val="005911B2"/>
    <w:rsid w:val="00595DC8"/>
    <w:rsid w:val="005B26BC"/>
    <w:rsid w:val="005C3A10"/>
    <w:rsid w:val="005C65D1"/>
    <w:rsid w:val="005D4696"/>
    <w:rsid w:val="005E409A"/>
    <w:rsid w:val="00603B0B"/>
    <w:rsid w:val="00616C25"/>
    <w:rsid w:val="00627F81"/>
    <w:rsid w:val="00676302"/>
    <w:rsid w:val="00687764"/>
    <w:rsid w:val="006935D4"/>
    <w:rsid w:val="00693AE0"/>
    <w:rsid w:val="006B15DA"/>
    <w:rsid w:val="006C33CB"/>
    <w:rsid w:val="006C547A"/>
    <w:rsid w:val="006D6C49"/>
    <w:rsid w:val="007476FC"/>
    <w:rsid w:val="00760014"/>
    <w:rsid w:val="007B02EF"/>
    <w:rsid w:val="007B5B60"/>
    <w:rsid w:val="007C168E"/>
    <w:rsid w:val="007D7F92"/>
    <w:rsid w:val="007F4D11"/>
    <w:rsid w:val="00804B7E"/>
    <w:rsid w:val="00823B25"/>
    <w:rsid w:val="00827617"/>
    <w:rsid w:val="0085160D"/>
    <w:rsid w:val="00862AAC"/>
    <w:rsid w:val="0086358A"/>
    <w:rsid w:val="0088623E"/>
    <w:rsid w:val="008A2846"/>
    <w:rsid w:val="008C169D"/>
    <w:rsid w:val="008C60FE"/>
    <w:rsid w:val="00916D40"/>
    <w:rsid w:val="00933342"/>
    <w:rsid w:val="00944ADB"/>
    <w:rsid w:val="009474C2"/>
    <w:rsid w:val="0096562B"/>
    <w:rsid w:val="0097132C"/>
    <w:rsid w:val="009B556F"/>
    <w:rsid w:val="009C53EC"/>
    <w:rsid w:val="009D5686"/>
    <w:rsid w:val="009E4769"/>
    <w:rsid w:val="00A05C8C"/>
    <w:rsid w:val="00A5105F"/>
    <w:rsid w:val="00A60008"/>
    <w:rsid w:val="00A630AF"/>
    <w:rsid w:val="00A66944"/>
    <w:rsid w:val="00A90152"/>
    <w:rsid w:val="00AB06A1"/>
    <w:rsid w:val="00AB11EC"/>
    <w:rsid w:val="00AC792C"/>
    <w:rsid w:val="00AE1D62"/>
    <w:rsid w:val="00AE3121"/>
    <w:rsid w:val="00AE63C9"/>
    <w:rsid w:val="00AE6A0F"/>
    <w:rsid w:val="00AF5B53"/>
    <w:rsid w:val="00B034A6"/>
    <w:rsid w:val="00B175B2"/>
    <w:rsid w:val="00B2096B"/>
    <w:rsid w:val="00B22AAE"/>
    <w:rsid w:val="00B35DC2"/>
    <w:rsid w:val="00B36D81"/>
    <w:rsid w:val="00B5689B"/>
    <w:rsid w:val="00B66489"/>
    <w:rsid w:val="00B7577B"/>
    <w:rsid w:val="00B76D22"/>
    <w:rsid w:val="00B84B53"/>
    <w:rsid w:val="00B96AB5"/>
    <w:rsid w:val="00BA0E03"/>
    <w:rsid w:val="00BC26C1"/>
    <w:rsid w:val="00BE1D01"/>
    <w:rsid w:val="00BE4490"/>
    <w:rsid w:val="00C10124"/>
    <w:rsid w:val="00C13849"/>
    <w:rsid w:val="00C154B6"/>
    <w:rsid w:val="00C22478"/>
    <w:rsid w:val="00C24D1C"/>
    <w:rsid w:val="00C27212"/>
    <w:rsid w:val="00C50D4D"/>
    <w:rsid w:val="00C963B0"/>
    <w:rsid w:val="00CA282B"/>
    <w:rsid w:val="00CA2E84"/>
    <w:rsid w:val="00CB596A"/>
    <w:rsid w:val="00CC64E7"/>
    <w:rsid w:val="00CD5CAD"/>
    <w:rsid w:val="00CF4566"/>
    <w:rsid w:val="00D01646"/>
    <w:rsid w:val="00D10713"/>
    <w:rsid w:val="00D15FD7"/>
    <w:rsid w:val="00D2105C"/>
    <w:rsid w:val="00D324E1"/>
    <w:rsid w:val="00DA2EF3"/>
    <w:rsid w:val="00DB5362"/>
    <w:rsid w:val="00DE1DD2"/>
    <w:rsid w:val="00DF3A08"/>
    <w:rsid w:val="00DF7074"/>
    <w:rsid w:val="00E05679"/>
    <w:rsid w:val="00E216D5"/>
    <w:rsid w:val="00E34EDB"/>
    <w:rsid w:val="00E548D4"/>
    <w:rsid w:val="00E56B5E"/>
    <w:rsid w:val="00E61C0C"/>
    <w:rsid w:val="00E860A9"/>
    <w:rsid w:val="00EA1B90"/>
    <w:rsid w:val="00EC3305"/>
    <w:rsid w:val="00EC396E"/>
    <w:rsid w:val="00EE3372"/>
    <w:rsid w:val="00EE3CA6"/>
    <w:rsid w:val="00EE7136"/>
    <w:rsid w:val="00EF0E74"/>
    <w:rsid w:val="00F06F01"/>
    <w:rsid w:val="00F2631A"/>
    <w:rsid w:val="00F47F67"/>
    <w:rsid w:val="00F620C1"/>
    <w:rsid w:val="00F63C30"/>
    <w:rsid w:val="00F83D18"/>
    <w:rsid w:val="00FB261D"/>
    <w:rsid w:val="00FC0937"/>
    <w:rsid w:val="00FC1CCF"/>
    <w:rsid w:val="00FC2AE7"/>
    <w:rsid w:val="00FC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iodo.gov.pl/pl/569/92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staszow.prac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v.pl/web/mswia/lista-osob-i-podmiotow-objetych-sankcjam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D644-F471-45E0-9626-BB4AE11E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2048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16</cp:revision>
  <cp:lastPrinted>2025-01-14T08:16:00Z</cp:lastPrinted>
  <dcterms:created xsi:type="dcterms:W3CDTF">2024-07-24T09:54:00Z</dcterms:created>
  <dcterms:modified xsi:type="dcterms:W3CDTF">2025-01-14T08:16:00Z</dcterms:modified>
</cp:coreProperties>
</file>